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7666" w14:textId="77777777" w:rsidR="003B0ED8" w:rsidRDefault="003B0ED8" w:rsidP="00F07FA4">
      <w:pPr>
        <w:rPr>
          <w:sz w:val="40"/>
          <w:szCs w:val="40"/>
        </w:rPr>
      </w:pPr>
    </w:p>
    <w:p w14:paraId="389709E3" w14:textId="77777777" w:rsidR="00362175" w:rsidRPr="001C0045" w:rsidRDefault="00C52C15" w:rsidP="00F07FA4">
      <w:pPr>
        <w:rPr>
          <w:rFonts w:ascii="MS Reference Sans Serif" w:hAnsi="MS Reference Sans Serif"/>
          <w:sz w:val="40"/>
          <w:szCs w:val="40"/>
        </w:rPr>
      </w:pPr>
      <w:r w:rsidRPr="001C0045">
        <w:rPr>
          <w:rFonts w:ascii="MS Reference Sans Serif" w:hAnsi="MS Reference Sans Serif"/>
          <w:sz w:val="40"/>
          <w:szCs w:val="40"/>
        </w:rPr>
        <w:t>Basisopleiding Taxileraar</w:t>
      </w:r>
    </w:p>
    <w:p w14:paraId="15631359" w14:textId="77777777" w:rsidR="00C52C15" w:rsidRDefault="00C52C15" w:rsidP="00F07FA4"/>
    <w:p w14:paraId="14E9F48F" w14:textId="5201512B" w:rsidR="00C52C15" w:rsidRPr="00C6620A" w:rsidRDefault="00C52C15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Als tax</w:t>
      </w:r>
      <w:r w:rsidR="001B4B23">
        <w:rPr>
          <w:rFonts w:ascii="MS Reference Sans Serif" w:hAnsi="MS Reference Sans Serif"/>
          <w:position w:val="10"/>
        </w:rPr>
        <w:t>ileraar geef je een aantal keer</w:t>
      </w:r>
      <w:r w:rsidRPr="00C6620A">
        <w:rPr>
          <w:rFonts w:ascii="MS Reference Sans Serif" w:hAnsi="MS Reference Sans Serif"/>
          <w:position w:val="10"/>
        </w:rPr>
        <w:t xml:space="preserve"> per jaar les aan taxichauffeurs. </w:t>
      </w:r>
      <w:r w:rsidR="00E43C4D">
        <w:rPr>
          <w:rFonts w:ascii="MS Reference Sans Serif" w:hAnsi="MS Reference Sans Serif"/>
          <w:position w:val="10"/>
        </w:rPr>
        <w:t>Voor alle chauffeurs met een TX keurmerk is het volgen van een jaarlijkse opleiding (en</w:t>
      </w:r>
      <w:r w:rsidR="005E6488">
        <w:rPr>
          <w:rFonts w:ascii="MS Reference Sans Serif" w:hAnsi="MS Reference Sans Serif"/>
          <w:position w:val="10"/>
        </w:rPr>
        <w:t xml:space="preserve"> daarna</w:t>
      </w:r>
      <w:r w:rsidR="00E43C4D">
        <w:rPr>
          <w:rFonts w:ascii="MS Reference Sans Serif" w:hAnsi="MS Reference Sans Serif"/>
          <w:position w:val="10"/>
        </w:rPr>
        <w:t xml:space="preserve"> enkele opfriscursussen) verplicht</w:t>
      </w:r>
      <w:r w:rsidR="00723A3F">
        <w:rPr>
          <w:rFonts w:ascii="MS Reference Sans Serif" w:hAnsi="MS Reference Sans Serif"/>
          <w:position w:val="10"/>
        </w:rPr>
        <w:t xml:space="preserve">. </w:t>
      </w:r>
      <w:r w:rsidR="001B4B23">
        <w:rPr>
          <w:rFonts w:ascii="MS Reference Sans Serif" w:hAnsi="MS Reference Sans Serif"/>
          <w:position w:val="10"/>
        </w:rPr>
        <w:t xml:space="preserve">Met name voor </w:t>
      </w:r>
      <w:r w:rsidR="00E43C4D">
        <w:rPr>
          <w:rFonts w:ascii="MS Reference Sans Serif" w:hAnsi="MS Reference Sans Serif"/>
          <w:position w:val="10"/>
        </w:rPr>
        <w:t xml:space="preserve">grotere taxiondernemingen </w:t>
      </w:r>
      <w:r w:rsidR="001B4B23">
        <w:rPr>
          <w:rFonts w:ascii="MS Reference Sans Serif" w:hAnsi="MS Reference Sans Serif"/>
          <w:position w:val="10"/>
        </w:rPr>
        <w:t xml:space="preserve">kan het </w:t>
      </w:r>
      <w:r w:rsidR="00E43C4D">
        <w:rPr>
          <w:rFonts w:ascii="MS Reference Sans Serif" w:hAnsi="MS Reference Sans Serif"/>
          <w:position w:val="10"/>
        </w:rPr>
        <w:t>lonen</w:t>
      </w:r>
      <w:r w:rsidR="00B91D07">
        <w:rPr>
          <w:rFonts w:ascii="MS Reference Sans Serif" w:hAnsi="MS Reference Sans Serif"/>
          <w:position w:val="10"/>
        </w:rPr>
        <w:t xml:space="preserve"> </w:t>
      </w:r>
      <w:r w:rsidR="00E43C4D">
        <w:rPr>
          <w:rFonts w:ascii="MS Reference Sans Serif" w:hAnsi="MS Reference Sans Serif"/>
          <w:position w:val="10"/>
        </w:rPr>
        <w:t xml:space="preserve">om een eigen taxileraar in huis te hebben. </w:t>
      </w:r>
    </w:p>
    <w:p w14:paraId="6E57C067" w14:textId="77777777" w:rsidR="00C52C15" w:rsidRPr="00C6620A" w:rsidRDefault="00C52C15" w:rsidP="00F07FA4">
      <w:pPr>
        <w:rPr>
          <w:rFonts w:ascii="MS Reference Sans Serif" w:hAnsi="MS Reference Sans Serif"/>
          <w:position w:val="10"/>
        </w:rPr>
      </w:pPr>
    </w:p>
    <w:p w14:paraId="377D20EF" w14:textId="77777777" w:rsidR="00A65A62" w:rsidRPr="00C6620A" w:rsidRDefault="00A65A62" w:rsidP="00F07FA4">
      <w:pPr>
        <w:rPr>
          <w:rFonts w:ascii="MS Reference Sans Serif" w:hAnsi="MS Reference Sans Serif"/>
          <w:b/>
          <w:position w:val="10"/>
        </w:rPr>
      </w:pPr>
      <w:r w:rsidRPr="00C6620A">
        <w:rPr>
          <w:rFonts w:ascii="MS Reference Sans Serif" w:hAnsi="MS Reference Sans Serif"/>
          <w:b/>
          <w:position w:val="10"/>
        </w:rPr>
        <w:t xml:space="preserve">Lesgeven is een </w:t>
      </w:r>
      <w:r w:rsidR="00E06151" w:rsidRPr="00C6620A">
        <w:rPr>
          <w:rFonts w:ascii="MS Reference Sans Serif" w:hAnsi="MS Reference Sans Serif"/>
          <w:b/>
          <w:position w:val="10"/>
        </w:rPr>
        <w:t xml:space="preserve">vak </w:t>
      </w:r>
      <w:r w:rsidRPr="00C6620A">
        <w:rPr>
          <w:rFonts w:ascii="MS Reference Sans Serif" w:hAnsi="MS Reference Sans Serif"/>
          <w:b/>
          <w:position w:val="10"/>
        </w:rPr>
        <w:t xml:space="preserve">apart </w:t>
      </w:r>
    </w:p>
    <w:p w14:paraId="566551DB" w14:textId="1793C234" w:rsidR="00A65A62" w:rsidRPr="00C6620A" w:rsidRDefault="005F657F" w:rsidP="00F07FA4">
      <w:pPr>
        <w:rPr>
          <w:rFonts w:ascii="MS Reference Sans Serif" w:hAnsi="MS Reference Sans Serif"/>
          <w:position w:val="10"/>
        </w:rPr>
      </w:pPr>
      <w:r>
        <w:rPr>
          <w:rFonts w:ascii="MS Reference Sans Serif" w:hAnsi="MS Reference Sans Serif"/>
          <w:position w:val="10"/>
        </w:rPr>
        <w:t>Als je les gaat geven</w:t>
      </w:r>
      <w:r w:rsidR="00C52C15" w:rsidRPr="00C6620A">
        <w:rPr>
          <w:rFonts w:ascii="MS Reference Sans Serif" w:hAnsi="MS Reference Sans Serif"/>
          <w:position w:val="10"/>
        </w:rPr>
        <w:t xml:space="preserve"> zijn er aanvullende vaardigheden nodig</w:t>
      </w:r>
      <w:r w:rsidR="00176E04">
        <w:rPr>
          <w:rFonts w:ascii="MS Reference Sans Serif" w:hAnsi="MS Reference Sans Serif"/>
          <w:position w:val="10"/>
        </w:rPr>
        <w:t>,</w:t>
      </w:r>
      <w:r w:rsidR="007A28C9" w:rsidRPr="00C6620A">
        <w:rPr>
          <w:rFonts w:ascii="MS Reference Sans Serif" w:hAnsi="MS Reference Sans Serif"/>
          <w:position w:val="10"/>
        </w:rPr>
        <w:t xml:space="preserve"> en ook vereist</w:t>
      </w:r>
      <w:r>
        <w:rPr>
          <w:rFonts w:ascii="MS Reference Sans Serif" w:hAnsi="MS Reference Sans Serif"/>
          <w:position w:val="10"/>
        </w:rPr>
        <w:t>. Want l</w:t>
      </w:r>
      <w:r w:rsidR="00C52C15" w:rsidRPr="00C6620A">
        <w:rPr>
          <w:rFonts w:ascii="MS Reference Sans Serif" w:hAnsi="MS Reference Sans Serif"/>
          <w:position w:val="10"/>
        </w:rPr>
        <w:t xml:space="preserve">esgeven is </w:t>
      </w:r>
      <w:r w:rsidR="00CA2A4A" w:rsidRPr="00C6620A">
        <w:rPr>
          <w:rFonts w:ascii="MS Reference Sans Serif" w:hAnsi="MS Reference Sans Serif"/>
          <w:position w:val="10"/>
        </w:rPr>
        <w:t xml:space="preserve">een </w:t>
      </w:r>
      <w:r w:rsidR="00C52C15" w:rsidRPr="00C6620A">
        <w:rPr>
          <w:rFonts w:ascii="MS Reference Sans Serif" w:hAnsi="MS Reference Sans Serif"/>
          <w:position w:val="10"/>
        </w:rPr>
        <w:t>vak</w:t>
      </w:r>
      <w:r w:rsidR="00CA2A4A" w:rsidRPr="00C6620A">
        <w:rPr>
          <w:rFonts w:ascii="MS Reference Sans Serif" w:hAnsi="MS Reference Sans Serif"/>
          <w:position w:val="10"/>
        </w:rPr>
        <w:t xml:space="preserve"> apart</w:t>
      </w:r>
      <w:r>
        <w:rPr>
          <w:rFonts w:ascii="MS Reference Sans Serif" w:hAnsi="MS Reference Sans Serif"/>
          <w:position w:val="10"/>
        </w:rPr>
        <w:t>!</w:t>
      </w:r>
      <w:r w:rsidR="00C52C15" w:rsidRPr="00C6620A">
        <w:rPr>
          <w:rFonts w:ascii="MS Reference Sans Serif" w:hAnsi="MS Reference Sans Serif"/>
          <w:position w:val="10"/>
        </w:rPr>
        <w:t xml:space="preserve"> </w:t>
      </w:r>
      <w:r w:rsidR="00CA2A4A" w:rsidRPr="00C6620A">
        <w:rPr>
          <w:rFonts w:ascii="MS Reference Sans Serif" w:hAnsi="MS Reference Sans Serif"/>
          <w:position w:val="10"/>
        </w:rPr>
        <w:t>J</w:t>
      </w:r>
      <w:r w:rsidR="00C52C15" w:rsidRPr="00C6620A">
        <w:rPr>
          <w:rFonts w:ascii="MS Reference Sans Serif" w:hAnsi="MS Reference Sans Serif"/>
          <w:position w:val="10"/>
        </w:rPr>
        <w:t>e wilt</w:t>
      </w:r>
      <w:r w:rsidR="00CA2A4A" w:rsidRPr="00C6620A">
        <w:rPr>
          <w:rFonts w:ascii="MS Reference Sans Serif" w:hAnsi="MS Reference Sans Serif"/>
          <w:position w:val="10"/>
        </w:rPr>
        <w:t xml:space="preserve"> immers </w:t>
      </w:r>
      <w:r w:rsidR="00C52C15" w:rsidRPr="00C6620A">
        <w:rPr>
          <w:rFonts w:ascii="MS Reference Sans Serif" w:hAnsi="MS Reference Sans Serif"/>
          <w:position w:val="10"/>
        </w:rPr>
        <w:t>dat de taxicha</w:t>
      </w:r>
      <w:r w:rsidR="00CA2A4A" w:rsidRPr="00C6620A">
        <w:rPr>
          <w:rFonts w:ascii="MS Reference Sans Serif" w:hAnsi="MS Reference Sans Serif"/>
          <w:position w:val="10"/>
        </w:rPr>
        <w:t xml:space="preserve">uffeurs iets </w:t>
      </w:r>
      <w:r w:rsidR="00C52C15" w:rsidRPr="00C6620A">
        <w:rPr>
          <w:rFonts w:ascii="MS Reference Sans Serif" w:hAnsi="MS Reference Sans Serif"/>
          <w:position w:val="10"/>
        </w:rPr>
        <w:t xml:space="preserve">opsteken </w:t>
      </w:r>
      <w:r w:rsidR="00CA2A4A" w:rsidRPr="00C6620A">
        <w:rPr>
          <w:rFonts w:ascii="MS Reference Sans Serif" w:hAnsi="MS Reference Sans Serif"/>
          <w:position w:val="10"/>
        </w:rPr>
        <w:t>van jouw lessen</w:t>
      </w:r>
      <w:r>
        <w:rPr>
          <w:rFonts w:ascii="MS Reference Sans Serif" w:hAnsi="MS Reference Sans Serif"/>
          <w:position w:val="10"/>
        </w:rPr>
        <w:t>.</w:t>
      </w:r>
      <w:r w:rsidR="00CA2A4A" w:rsidRPr="00C6620A">
        <w:rPr>
          <w:rFonts w:ascii="MS Reference Sans Serif" w:hAnsi="MS Reference Sans Serif"/>
          <w:position w:val="10"/>
        </w:rPr>
        <w:t xml:space="preserve"> </w:t>
      </w:r>
      <w:r>
        <w:rPr>
          <w:rFonts w:ascii="MS Reference Sans Serif" w:hAnsi="MS Reference Sans Serif"/>
          <w:position w:val="10"/>
        </w:rPr>
        <w:t>E</w:t>
      </w:r>
      <w:r w:rsidR="00C52C15" w:rsidRPr="00C6620A">
        <w:rPr>
          <w:rFonts w:ascii="MS Reference Sans Serif" w:hAnsi="MS Reference Sans Serif"/>
          <w:position w:val="10"/>
        </w:rPr>
        <w:t xml:space="preserve">n </w:t>
      </w:r>
      <w:r w:rsidR="001B4B23">
        <w:rPr>
          <w:rFonts w:ascii="MS Reference Sans Serif" w:hAnsi="MS Reference Sans Serif"/>
          <w:position w:val="10"/>
        </w:rPr>
        <w:t xml:space="preserve">dat ze </w:t>
      </w:r>
      <w:r w:rsidR="00C52C15" w:rsidRPr="00C6620A">
        <w:rPr>
          <w:rFonts w:ascii="MS Reference Sans Serif" w:hAnsi="MS Reference Sans Serif"/>
          <w:position w:val="10"/>
        </w:rPr>
        <w:t xml:space="preserve">het geleerde </w:t>
      </w:r>
      <w:r w:rsidR="00176E04">
        <w:rPr>
          <w:rFonts w:ascii="MS Reference Sans Serif" w:hAnsi="MS Reference Sans Serif"/>
          <w:position w:val="10"/>
        </w:rPr>
        <w:t>blijvend</w:t>
      </w:r>
      <w:r w:rsidR="00C52C15" w:rsidRPr="00C6620A">
        <w:rPr>
          <w:rFonts w:ascii="MS Reference Sans Serif" w:hAnsi="MS Reference Sans Serif"/>
          <w:position w:val="10"/>
        </w:rPr>
        <w:t xml:space="preserve"> toepassen</w:t>
      </w:r>
      <w:r>
        <w:rPr>
          <w:rFonts w:ascii="MS Reference Sans Serif" w:hAnsi="MS Reference Sans Serif"/>
          <w:position w:val="10"/>
        </w:rPr>
        <w:t xml:space="preserve"> in de dagelijkse praktijk. Maar k</w:t>
      </w:r>
      <w:r w:rsidR="00C52C15" w:rsidRPr="00C6620A">
        <w:rPr>
          <w:rFonts w:ascii="MS Reference Sans Serif" w:hAnsi="MS Reference Sans Serif"/>
          <w:position w:val="10"/>
        </w:rPr>
        <w:t>ennis</w:t>
      </w:r>
      <w:r w:rsidR="00A65A62" w:rsidRPr="00C6620A">
        <w:rPr>
          <w:rFonts w:ascii="MS Reference Sans Serif" w:hAnsi="MS Reference Sans Serif"/>
          <w:position w:val="10"/>
        </w:rPr>
        <w:t xml:space="preserve"> en vaardigheden</w:t>
      </w:r>
      <w:r w:rsidR="00302BEE" w:rsidRPr="00C6620A">
        <w:rPr>
          <w:rFonts w:ascii="MS Reference Sans Serif" w:hAnsi="MS Reference Sans Serif"/>
          <w:position w:val="10"/>
        </w:rPr>
        <w:t xml:space="preserve"> effectief overdragen</w:t>
      </w:r>
      <w:r>
        <w:rPr>
          <w:rFonts w:ascii="MS Reference Sans Serif" w:hAnsi="MS Reference Sans Serif"/>
          <w:position w:val="10"/>
        </w:rPr>
        <w:t xml:space="preserve"> …</w:t>
      </w:r>
      <w:r w:rsidRPr="005F657F">
        <w:rPr>
          <w:rFonts w:ascii="MS Reference Sans Serif" w:hAnsi="MS Reference Sans Serif"/>
          <w:position w:val="10"/>
        </w:rPr>
        <w:t xml:space="preserve"> </w:t>
      </w:r>
      <w:r>
        <w:rPr>
          <w:rFonts w:ascii="MS Reference Sans Serif" w:hAnsi="MS Reference Sans Serif"/>
          <w:position w:val="10"/>
        </w:rPr>
        <w:t>h</w:t>
      </w:r>
      <w:r w:rsidRPr="00C6620A">
        <w:rPr>
          <w:rFonts w:ascii="MS Reference Sans Serif" w:hAnsi="MS Reference Sans Serif"/>
          <w:position w:val="10"/>
        </w:rPr>
        <w:t>oe doe je dat</w:t>
      </w:r>
      <w:r w:rsidR="00302BEE" w:rsidRPr="00C6620A">
        <w:rPr>
          <w:rFonts w:ascii="MS Reference Sans Serif" w:hAnsi="MS Reference Sans Serif"/>
          <w:position w:val="10"/>
        </w:rPr>
        <w:t xml:space="preserve">? </w:t>
      </w:r>
    </w:p>
    <w:p w14:paraId="08022105" w14:textId="77777777" w:rsidR="00302BEE" w:rsidRPr="00C6620A" w:rsidRDefault="00302BEE" w:rsidP="00F07FA4">
      <w:pPr>
        <w:rPr>
          <w:rFonts w:ascii="MS Reference Sans Serif" w:hAnsi="MS Reference Sans Serif"/>
          <w:position w:val="10"/>
        </w:rPr>
      </w:pPr>
    </w:p>
    <w:p w14:paraId="54B963DA" w14:textId="77777777" w:rsidR="00A65A62" w:rsidRPr="00C6620A" w:rsidRDefault="00302BEE" w:rsidP="00F07FA4">
      <w:pPr>
        <w:rPr>
          <w:rFonts w:ascii="MS Reference Sans Serif" w:hAnsi="MS Reference Sans Serif"/>
          <w:b/>
          <w:position w:val="10"/>
        </w:rPr>
      </w:pPr>
      <w:r w:rsidRPr="00C6620A">
        <w:rPr>
          <w:rFonts w:ascii="MS Reference Sans Serif" w:hAnsi="MS Reference Sans Serif"/>
          <w:b/>
          <w:position w:val="10"/>
        </w:rPr>
        <w:t xml:space="preserve">Inhoud van de </w:t>
      </w:r>
      <w:r w:rsidR="00A65A62" w:rsidRPr="00C6620A">
        <w:rPr>
          <w:rFonts w:ascii="MS Reference Sans Serif" w:hAnsi="MS Reference Sans Serif"/>
          <w:b/>
          <w:position w:val="10"/>
        </w:rPr>
        <w:t>opleiding</w:t>
      </w:r>
    </w:p>
    <w:p w14:paraId="67389462" w14:textId="1F2CCF81" w:rsidR="00A65A62" w:rsidRPr="00C6620A" w:rsidRDefault="00796FDB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Tijdens de B</w:t>
      </w:r>
      <w:r w:rsidR="00A65A62" w:rsidRPr="00C6620A">
        <w:rPr>
          <w:rFonts w:ascii="MS Reference Sans Serif" w:hAnsi="MS Reference Sans Serif"/>
          <w:position w:val="10"/>
        </w:rPr>
        <w:t xml:space="preserve">asisopleiding Taxileraar leer je op een praktische </w:t>
      </w:r>
      <w:r w:rsidR="00851AAD" w:rsidRPr="00C6620A">
        <w:rPr>
          <w:rFonts w:ascii="MS Reference Sans Serif" w:hAnsi="MS Reference Sans Serif"/>
          <w:position w:val="10"/>
        </w:rPr>
        <w:t>manier hoe</w:t>
      </w:r>
      <w:r w:rsidR="00A65A62" w:rsidRPr="00C6620A">
        <w:rPr>
          <w:rFonts w:ascii="MS Reference Sans Serif" w:hAnsi="MS Reference Sans Serif"/>
          <w:position w:val="10"/>
        </w:rPr>
        <w:t xml:space="preserve"> je </w:t>
      </w:r>
      <w:r w:rsidR="00851AAD" w:rsidRPr="00C6620A">
        <w:rPr>
          <w:rFonts w:ascii="MS Reference Sans Serif" w:hAnsi="MS Reference Sans Serif"/>
          <w:position w:val="10"/>
        </w:rPr>
        <w:t xml:space="preserve">je </w:t>
      </w:r>
      <w:r w:rsidR="00A65A62" w:rsidRPr="00C6620A">
        <w:rPr>
          <w:rFonts w:ascii="MS Reference Sans Serif" w:hAnsi="MS Reference Sans Serif"/>
          <w:position w:val="10"/>
        </w:rPr>
        <w:t>ro</w:t>
      </w:r>
      <w:r w:rsidR="00851AAD" w:rsidRPr="00C6620A">
        <w:rPr>
          <w:rFonts w:ascii="MS Reference Sans Serif" w:hAnsi="MS Reference Sans Serif"/>
          <w:position w:val="10"/>
        </w:rPr>
        <w:t>l als taxileraar optimaal kunt</w:t>
      </w:r>
      <w:r w:rsidR="00A65A62" w:rsidRPr="00C6620A">
        <w:rPr>
          <w:rFonts w:ascii="MS Reference Sans Serif" w:hAnsi="MS Reference Sans Serif"/>
          <w:position w:val="10"/>
        </w:rPr>
        <w:t xml:space="preserve"> </w:t>
      </w:r>
      <w:r w:rsidR="00851AAD" w:rsidRPr="00C6620A">
        <w:rPr>
          <w:rFonts w:ascii="MS Reference Sans Serif" w:hAnsi="MS Reference Sans Serif"/>
          <w:position w:val="10"/>
        </w:rPr>
        <w:t>ver</w:t>
      </w:r>
      <w:r w:rsidR="00A65A62" w:rsidRPr="00C6620A">
        <w:rPr>
          <w:rFonts w:ascii="MS Reference Sans Serif" w:hAnsi="MS Reference Sans Serif"/>
          <w:position w:val="10"/>
        </w:rPr>
        <w:t>vullen.</w:t>
      </w:r>
      <w:r w:rsidR="00E06151" w:rsidRPr="00C6620A">
        <w:rPr>
          <w:rFonts w:ascii="MS Reference Sans Serif" w:hAnsi="MS Reference Sans Serif"/>
          <w:position w:val="10"/>
        </w:rPr>
        <w:t xml:space="preserve"> Je leert</w:t>
      </w:r>
      <w:r w:rsidR="00176E04">
        <w:rPr>
          <w:rFonts w:ascii="MS Reference Sans Serif" w:hAnsi="MS Reference Sans Serif"/>
          <w:position w:val="10"/>
        </w:rPr>
        <w:t xml:space="preserve"> hoe je zelf je lessen inricht en aanpast</w:t>
      </w:r>
      <w:r w:rsidR="00E06151" w:rsidRPr="00C6620A">
        <w:rPr>
          <w:rFonts w:ascii="MS Reference Sans Serif" w:hAnsi="MS Reference Sans Serif"/>
          <w:position w:val="10"/>
        </w:rPr>
        <w:t xml:space="preserve"> aan de doelen die je wilt bereiken</w:t>
      </w:r>
      <w:r w:rsidR="00851AAD" w:rsidRPr="00C6620A">
        <w:rPr>
          <w:rFonts w:ascii="MS Reference Sans Serif" w:hAnsi="MS Reference Sans Serif"/>
          <w:position w:val="10"/>
        </w:rPr>
        <w:t>,</w:t>
      </w:r>
      <w:r w:rsidR="00E06151" w:rsidRPr="00C6620A">
        <w:rPr>
          <w:rFonts w:ascii="MS Reference Sans Serif" w:hAnsi="MS Reference Sans Serif"/>
          <w:position w:val="10"/>
        </w:rPr>
        <w:t xml:space="preserve"> en </w:t>
      </w:r>
      <w:r w:rsidR="00176E04">
        <w:rPr>
          <w:rFonts w:ascii="MS Reference Sans Serif" w:hAnsi="MS Reference Sans Serif"/>
          <w:position w:val="10"/>
        </w:rPr>
        <w:t>hoe je inspeelt</w:t>
      </w:r>
      <w:r w:rsidR="00D51A53" w:rsidRPr="00C6620A">
        <w:rPr>
          <w:rFonts w:ascii="MS Reference Sans Serif" w:hAnsi="MS Reference Sans Serif"/>
          <w:position w:val="10"/>
        </w:rPr>
        <w:t xml:space="preserve"> op </w:t>
      </w:r>
      <w:r w:rsidR="00E06151" w:rsidRPr="00C6620A">
        <w:rPr>
          <w:rFonts w:ascii="MS Reference Sans Serif" w:hAnsi="MS Reference Sans Serif"/>
          <w:position w:val="10"/>
        </w:rPr>
        <w:t xml:space="preserve">de leerbehoeften van de deelnemers. </w:t>
      </w:r>
    </w:p>
    <w:p w14:paraId="00A16CEA" w14:textId="77777777" w:rsidR="00A65A62" w:rsidRPr="00C6620A" w:rsidRDefault="00A65A62" w:rsidP="00F07FA4">
      <w:pPr>
        <w:rPr>
          <w:rFonts w:ascii="MS Reference Sans Serif" w:hAnsi="MS Reference Sans Serif"/>
          <w:position w:val="10"/>
        </w:rPr>
      </w:pPr>
    </w:p>
    <w:p w14:paraId="4BDC0368" w14:textId="11884182" w:rsidR="00A65A62" w:rsidRPr="001C0045" w:rsidRDefault="00851AAD" w:rsidP="00F07FA4">
      <w:pPr>
        <w:rPr>
          <w:rFonts w:ascii="MS Reference Sans Serif" w:hAnsi="MS Reference Sans Serif"/>
          <w:b/>
          <w:position w:val="10"/>
        </w:rPr>
      </w:pPr>
      <w:r w:rsidRPr="001C0045">
        <w:rPr>
          <w:rFonts w:ascii="MS Reference Sans Serif" w:hAnsi="MS Reference Sans Serif"/>
          <w:b/>
          <w:position w:val="10"/>
        </w:rPr>
        <w:t>T</w:t>
      </w:r>
      <w:r w:rsidR="00D51A53" w:rsidRPr="001C0045">
        <w:rPr>
          <w:rFonts w:ascii="MS Reference Sans Serif" w:hAnsi="MS Reference Sans Serif"/>
          <w:b/>
          <w:position w:val="10"/>
        </w:rPr>
        <w:t>hema</w:t>
      </w:r>
      <w:r w:rsidRPr="001C0045">
        <w:rPr>
          <w:rFonts w:ascii="MS Reference Sans Serif" w:hAnsi="MS Reference Sans Serif"/>
          <w:b/>
          <w:position w:val="10"/>
        </w:rPr>
        <w:t>’</w:t>
      </w:r>
      <w:r w:rsidR="00C6620A" w:rsidRPr="001C0045">
        <w:rPr>
          <w:rFonts w:ascii="MS Reference Sans Serif" w:hAnsi="MS Reference Sans Serif"/>
          <w:b/>
          <w:position w:val="10"/>
        </w:rPr>
        <w:t>s zijn</w:t>
      </w:r>
      <w:r w:rsidR="00302BEE" w:rsidRPr="001C0045">
        <w:rPr>
          <w:rFonts w:ascii="MS Reference Sans Serif" w:hAnsi="MS Reference Sans Serif"/>
          <w:b/>
          <w:position w:val="10"/>
        </w:rPr>
        <w:t>:</w:t>
      </w:r>
    </w:p>
    <w:p w14:paraId="527B81AD" w14:textId="77777777" w:rsidR="00E06151" w:rsidRDefault="00E06151" w:rsidP="00F07FA4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EE17E" wp14:editId="24AD4F41">
                <wp:simplePos x="0" y="0"/>
                <wp:positionH relativeFrom="column">
                  <wp:posOffset>3972291</wp:posOffset>
                </wp:positionH>
                <wp:positionV relativeFrom="paragraph">
                  <wp:posOffset>264160</wp:posOffset>
                </wp:positionV>
                <wp:extent cx="1057275" cy="895350"/>
                <wp:effectExtent l="0" t="57150" r="28575" b="571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4054"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0B1C" w14:textId="77777777" w:rsidR="00785746" w:rsidRDefault="00785746" w:rsidP="00785746"/>
                          <w:p w14:paraId="74051366" w14:textId="77777777" w:rsidR="00785746" w:rsidRDefault="00785746" w:rsidP="00785746">
                            <w:r>
                              <w:t>Hoe geef ik effectief feedback?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E17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2.8pt;margin-top:20.8pt;width:83.25pt;height:70.5pt;rotation:55056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" filled="f" stroked="f">
                <v:textbox>
                  <w:txbxContent>
                    <w:p w14:paraId="63A60B1C" w14:textId="77777777" w:rsidR="00785746" w:rsidRDefault="00785746" w:rsidP="00785746"/>
                    <w:p w14:paraId="74051366" w14:textId="77777777" w:rsidR="00785746" w:rsidRDefault="00785746" w:rsidP="00785746">
                      <w:r>
                        <w:t>Hoe geef ik effectief feedback?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63819" wp14:editId="7A62D57E">
                <wp:simplePos x="0" y="0"/>
                <wp:positionH relativeFrom="column">
                  <wp:posOffset>2024970</wp:posOffset>
                </wp:positionH>
                <wp:positionV relativeFrom="paragraph">
                  <wp:posOffset>239944</wp:posOffset>
                </wp:positionV>
                <wp:extent cx="1057275" cy="959275"/>
                <wp:effectExtent l="0" t="19050" r="0" b="317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7903">
                          <a:off x="0" y="0"/>
                          <a:ext cx="1057275" cy="95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BD23" w14:textId="77777777" w:rsidR="00785746" w:rsidRDefault="00785746"/>
                          <w:p w14:paraId="33C2A11D" w14:textId="77777777" w:rsidR="00785746" w:rsidRDefault="00785746">
                            <w:r>
                              <w:t>Welke werkvorm kan ik het beste gebruiken?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59.45pt;margin-top:18.9pt;width:83.25pt;height:75.55pt;rotation:-31904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" filled="f" stroked="f">
                <v:textbox>
                  <w:txbxContent>
                    <w:p w:rsidR="00785746" w:rsidRDefault="00785746"/>
                    <w:p w:rsidR="00785746" w:rsidRDefault="00785746">
                      <w:r>
                        <w:t>Welke werkvorm kan ik het beste gebruiken?</w:t>
                      </w: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A54EBD" wp14:editId="2CCA8E31">
                <wp:simplePos x="0" y="0"/>
                <wp:positionH relativeFrom="column">
                  <wp:posOffset>203809</wp:posOffset>
                </wp:positionH>
                <wp:positionV relativeFrom="paragraph">
                  <wp:posOffset>1653222</wp:posOffset>
                </wp:positionV>
                <wp:extent cx="1057275" cy="895350"/>
                <wp:effectExtent l="0" t="19050" r="28575" b="3810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1580"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FB901" w14:textId="77777777" w:rsidR="00785746" w:rsidRDefault="00785746" w:rsidP="00785746"/>
                          <w:p w14:paraId="5A994802" w14:textId="77777777" w:rsidR="00785746" w:rsidRDefault="00785746" w:rsidP="00785746">
                            <w:r>
                              <w:t>Hoe leren volwassenen het beste?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123A5" id="_x0000_s1028" type="#_x0000_t202" style="position:absolute;margin-left:16.05pt;margin-top:130.15pt;width:83.25pt;height:70.5pt;rotation:29663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" filled="f" stroked="f">
                <v:textbox>
                  <w:txbxContent>
                    <w:p w:rsidR="00785746" w:rsidRDefault="00785746" w:rsidP="00785746"/>
                    <w:p w:rsidR="00785746" w:rsidRDefault="00785746" w:rsidP="00785746">
                      <w:r>
                        <w:t>Hoe leren volwassenen het beste?</w:t>
                      </w: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DA5FF" wp14:editId="13960A52">
                <wp:simplePos x="0" y="0"/>
                <wp:positionH relativeFrom="column">
                  <wp:posOffset>189858</wp:posOffset>
                </wp:positionH>
                <wp:positionV relativeFrom="paragraph">
                  <wp:posOffset>438150</wp:posOffset>
                </wp:positionV>
                <wp:extent cx="1032751" cy="731887"/>
                <wp:effectExtent l="0" t="0" r="0" b="0"/>
                <wp:wrapNone/>
                <wp:docPr id="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7187">
                          <a:off x="0" y="0"/>
                          <a:ext cx="1032751" cy="731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4248FF" w14:textId="77777777" w:rsidR="00785746" w:rsidRPr="00785746" w:rsidRDefault="00785746" w:rsidP="00785746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Dotum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Dotum" w:hAnsi="Calibri" w:cstheme="minorBidi"/>
                                <w:color w:val="000000" w:themeColor="text1"/>
                                <w:kern w:val="24"/>
                              </w:rPr>
                              <w:t>Hoe kies ik het juiste lesdoel?</w:t>
                            </w:r>
                          </w:p>
                          <w:p w14:paraId="2EF75C4B" w14:textId="77777777" w:rsidR="00785746" w:rsidRPr="00785746" w:rsidRDefault="00785746" w:rsidP="00785746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F2A72" id="Tekstvak 4" o:spid="_x0000_s1029" type="#_x0000_t202" style="position:absolute;margin-left:14.95pt;margin-top:34.5pt;width:81.3pt;height:57.65pt;rotation:-2106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" filled="f" stroked="f">
                <v:textbox>
                  <w:txbxContent>
                    <w:p w:rsidR="00785746" w:rsidRPr="00785746" w:rsidRDefault="00785746" w:rsidP="00785746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eastAsia="Dotum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="Dotum" w:hAnsi="Calibri" w:cstheme="minorBidi"/>
                          <w:color w:val="000000" w:themeColor="text1"/>
                          <w:kern w:val="24"/>
                        </w:rPr>
                        <w:t>Hoe kies ik het juiste lesdoel?</w:t>
                      </w:r>
                    </w:p>
                    <w:p w:rsidR="00785746" w:rsidRPr="00785746" w:rsidRDefault="00785746" w:rsidP="00785746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w:drawing>
          <wp:inline distT="0" distB="0" distL="0" distR="0" wp14:anchorId="7E16A7CE" wp14:editId="463076A2">
            <wp:extent cx="1242702" cy="1255383"/>
            <wp:effectExtent l="0" t="0" r="0" b="2540"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</w:t>
      </w:r>
      <w:r w:rsidR="00A65A62">
        <w:rPr>
          <w:noProof/>
          <w:lang w:eastAsia="nl-NL"/>
        </w:rPr>
        <w:drawing>
          <wp:inline distT="0" distB="0" distL="0" distR="0" wp14:anchorId="4C43F4CD" wp14:editId="66132F0B">
            <wp:extent cx="1242702" cy="1255383"/>
            <wp:effectExtent l="0" t="0" r="0" b="254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</w:t>
      </w:r>
      <w:r w:rsidR="00785746">
        <w:rPr>
          <w:noProof/>
          <w:lang w:eastAsia="nl-NL"/>
        </w:rPr>
        <w:drawing>
          <wp:inline distT="0" distB="0" distL="0" distR="0" wp14:anchorId="09009948" wp14:editId="7705224A">
            <wp:extent cx="1242702" cy="1255383"/>
            <wp:effectExtent l="95250" t="95250" r="90805" b="9779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 rot="512785"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A76E" w14:textId="77777777" w:rsidR="00A65A62" w:rsidRDefault="00E06151" w:rsidP="00F07FA4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01677F" wp14:editId="1FEC3B4C">
                <wp:simplePos x="0" y="0"/>
                <wp:positionH relativeFrom="column">
                  <wp:posOffset>2129789</wp:posOffset>
                </wp:positionH>
                <wp:positionV relativeFrom="paragraph">
                  <wp:posOffset>234950</wp:posOffset>
                </wp:positionV>
                <wp:extent cx="1057275" cy="895350"/>
                <wp:effectExtent l="0" t="38100" r="9525" b="571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5516"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AE67" w14:textId="77777777" w:rsidR="00302BEE" w:rsidRDefault="00302BEE" w:rsidP="00302BEE"/>
                          <w:p w14:paraId="522C66E8" w14:textId="77777777" w:rsidR="00302BEE" w:rsidRDefault="00302BEE" w:rsidP="00302BEE">
                            <w:r>
                              <w:t>Hoe bereid ik mijn lessen goed voor?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3A8E3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7.7pt;margin-top:18.5pt;width:83.25pt;height:70.5pt;rotation:47570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" filled="f" stroked="f">
                <v:textbox>
                  <w:txbxContent>
                    <w:p w:rsidR="00302BEE" w:rsidRDefault="00302BEE" w:rsidP="00302BEE"/>
                    <w:p w:rsidR="00302BEE" w:rsidRDefault="00302BEE" w:rsidP="00302BEE">
                      <w:r>
                        <w:t>Hoe bereid ik mijn lessen goed voor?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B8303" wp14:editId="02CDF0F8">
                <wp:simplePos x="0" y="0"/>
                <wp:positionH relativeFrom="column">
                  <wp:posOffset>3955427</wp:posOffset>
                </wp:positionH>
                <wp:positionV relativeFrom="paragraph">
                  <wp:posOffset>107314</wp:posOffset>
                </wp:positionV>
                <wp:extent cx="1057275" cy="1000498"/>
                <wp:effectExtent l="0" t="38100" r="0" b="2857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5545">
                          <a:off x="0" y="0"/>
                          <a:ext cx="1057275" cy="100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C33A" w14:textId="77777777" w:rsidR="00785746" w:rsidRDefault="00785746" w:rsidP="00785746"/>
                          <w:p w14:paraId="7FFB75FD" w14:textId="77777777" w:rsidR="00785746" w:rsidRDefault="00CA2A4A" w:rsidP="00785746">
                            <w:r>
                              <w:t xml:space="preserve">Hoe toets ik of deelnemers </w:t>
                            </w:r>
                            <w:r w:rsidR="00785746">
                              <w:t>het hebben begrepen?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CD4EA" id="_x0000_s1031" type="#_x0000_t202" style="position:absolute;margin-left:311.45pt;margin-top:8.45pt;width:83.25pt;height:78.8pt;rotation:-35439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" filled="f" stroked="f">
                <v:textbox>
                  <w:txbxContent>
                    <w:p w:rsidR="00785746" w:rsidRDefault="00785746" w:rsidP="00785746"/>
                    <w:p w:rsidR="00785746" w:rsidRDefault="00CA2A4A" w:rsidP="00785746">
                      <w:r>
                        <w:t xml:space="preserve">Hoe toets ik of deelnemers </w:t>
                      </w:r>
                      <w:r w:rsidR="00785746">
                        <w:t>het hebben begrepen?</w:t>
                      </w: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w:drawing>
          <wp:inline distT="0" distB="0" distL="0" distR="0" wp14:anchorId="31A21CA2" wp14:editId="333131B8">
            <wp:extent cx="1242702" cy="1255383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>
                      <a:off x="0" y="0"/>
                      <a:ext cx="1242702" cy="125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785746">
        <w:rPr>
          <w:noProof/>
          <w:lang w:eastAsia="nl-NL"/>
        </w:rPr>
        <w:drawing>
          <wp:inline distT="0" distB="0" distL="0" distR="0" wp14:anchorId="014D3989" wp14:editId="0AA50082">
            <wp:extent cx="1242702" cy="1255383"/>
            <wp:effectExtent l="57150" t="57150" r="52705" b="5969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 rot="276141"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302BEE">
        <w:rPr>
          <w:noProof/>
          <w:lang w:eastAsia="nl-NL"/>
        </w:rPr>
        <w:drawing>
          <wp:inline distT="0" distB="0" distL="0" distR="0" wp14:anchorId="7711367E" wp14:editId="6A647F1D">
            <wp:extent cx="1242702" cy="1255383"/>
            <wp:effectExtent l="76200" t="76200" r="71755" b="78740"/>
            <wp:docPr id="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 rot="403424"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224" w14:textId="77777777" w:rsidR="003B0ED8" w:rsidRDefault="003B0ED8" w:rsidP="00F07FA4">
      <w:pPr>
        <w:rPr>
          <w:b/>
        </w:rPr>
      </w:pPr>
    </w:p>
    <w:p w14:paraId="6B38B098" w14:textId="3345D5E5" w:rsidR="00302BEE" w:rsidRPr="00C6620A" w:rsidRDefault="00C6620A" w:rsidP="00F07FA4">
      <w:pPr>
        <w:rPr>
          <w:rFonts w:ascii="MS Reference Sans Serif" w:hAnsi="MS Reference Sans Serif"/>
          <w:b/>
          <w:position w:val="10"/>
        </w:rPr>
      </w:pPr>
      <w:r>
        <w:rPr>
          <w:b/>
        </w:rPr>
        <w:br/>
      </w:r>
      <w:r w:rsidR="00302BEE" w:rsidRPr="00C6620A">
        <w:rPr>
          <w:rFonts w:ascii="MS Reference Sans Serif" w:hAnsi="MS Reference Sans Serif"/>
          <w:b/>
          <w:position w:val="10"/>
        </w:rPr>
        <w:t>Opbouw van de opleiding</w:t>
      </w:r>
    </w:p>
    <w:p w14:paraId="78DB982C" w14:textId="55CB454F" w:rsidR="00B36CCF" w:rsidRDefault="00266052" w:rsidP="00F07FA4">
      <w:pPr>
        <w:rPr>
          <w:rFonts w:ascii="MS Reference Sans Serif" w:hAnsi="MS Reference Sans Serif"/>
          <w:position w:val="10"/>
        </w:rPr>
      </w:pPr>
      <w:r>
        <w:rPr>
          <w:rFonts w:ascii="MS Reference Sans Serif" w:hAnsi="MS Reference Sans Serif"/>
          <w:position w:val="10"/>
        </w:rPr>
        <w:t>De opleiding bestaat uit vier</w:t>
      </w:r>
      <w:r w:rsidR="00302BEE" w:rsidRPr="00C6620A">
        <w:rPr>
          <w:rFonts w:ascii="MS Reference Sans Serif" w:hAnsi="MS Reference Sans Serif"/>
          <w:position w:val="10"/>
        </w:rPr>
        <w:t xml:space="preserve"> dagdelen</w:t>
      </w:r>
      <w:r>
        <w:rPr>
          <w:rFonts w:ascii="MS Reference Sans Serif" w:hAnsi="MS Reference Sans Serif"/>
          <w:position w:val="10"/>
        </w:rPr>
        <w:t xml:space="preserve"> van ieder drie</w:t>
      </w:r>
      <w:r w:rsidR="00B36CCF" w:rsidRPr="00C6620A">
        <w:rPr>
          <w:rFonts w:ascii="MS Reference Sans Serif" w:hAnsi="MS Reference Sans Serif"/>
          <w:position w:val="10"/>
        </w:rPr>
        <w:t xml:space="preserve"> uur. Daarnaa</w:t>
      </w:r>
      <w:r w:rsidR="002E0B33" w:rsidRPr="00C6620A">
        <w:rPr>
          <w:rFonts w:ascii="MS Reference Sans Serif" w:hAnsi="MS Reference Sans Serif"/>
          <w:position w:val="10"/>
        </w:rPr>
        <w:t xml:space="preserve">st bestudeer je </w:t>
      </w:r>
      <w:r w:rsidR="003B0ED8" w:rsidRPr="00C6620A">
        <w:rPr>
          <w:rFonts w:ascii="MS Reference Sans Serif" w:hAnsi="MS Reference Sans Serif"/>
          <w:position w:val="10"/>
        </w:rPr>
        <w:t xml:space="preserve">tussentijds </w:t>
      </w:r>
      <w:r w:rsidR="002E0B33" w:rsidRPr="00C6620A">
        <w:rPr>
          <w:rFonts w:ascii="MS Reference Sans Serif" w:hAnsi="MS Reference Sans Serif"/>
          <w:position w:val="10"/>
        </w:rPr>
        <w:t>thuis e-learning</w:t>
      </w:r>
      <w:r>
        <w:rPr>
          <w:rFonts w:ascii="MS Reference Sans Serif" w:hAnsi="MS Reference Sans Serif"/>
          <w:position w:val="10"/>
        </w:rPr>
        <w:t xml:space="preserve"> en verricht</w:t>
      </w:r>
      <w:r w:rsidR="00B36CCF" w:rsidRPr="00C6620A">
        <w:rPr>
          <w:rFonts w:ascii="MS Reference Sans Serif" w:hAnsi="MS Reference Sans Serif"/>
          <w:position w:val="10"/>
        </w:rPr>
        <w:t xml:space="preserve"> je </w:t>
      </w:r>
      <w:r w:rsidR="00E568CF" w:rsidRPr="00C6620A">
        <w:rPr>
          <w:rFonts w:ascii="MS Reference Sans Serif" w:hAnsi="MS Reference Sans Serif"/>
          <w:position w:val="10"/>
        </w:rPr>
        <w:t xml:space="preserve">een aantal </w:t>
      </w:r>
      <w:r w:rsidR="00312CFD" w:rsidRPr="00C6620A">
        <w:rPr>
          <w:rFonts w:ascii="MS Reference Sans Serif" w:hAnsi="MS Reference Sans Serif"/>
          <w:position w:val="10"/>
        </w:rPr>
        <w:t xml:space="preserve">korte </w:t>
      </w:r>
      <w:r w:rsidR="00E568CF" w:rsidRPr="00C6620A">
        <w:rPr>
          <w:rFonts w:ascii="MS Reference Sans Serif" w:hAnsi="MS Reference Sans Serif"/>
          <w:position w:val="10"/>
        </w:rPr>
        <w:t>oefen</w:t>
      </w:r>
      <w:r w:rsidR="00B36CCF" w:rsidRPr="00C6620A">
        <w:rPr>
          <w:rFonts w:ascii="MS Reference Sans Serif" w:hAnsi="MS Reference Sans Serif"/>
          <w:position w:val="10"/>
        </w:rPr>
        <w:t>opdrachten.</w:t>
      </w:r>
      <w:r w:rsidR="00E568CF" w:rsidRPr="00C6620A">
        <w:rPr>
          <w:rFonts w:ascii="MS Reference Sans Serif" w:hAnsi="MS Reference Sans Serif"/>
          <w:position w:val="10"/>
        </w:rPr>
        <w:t xml:space="preserve"> O</w:t>
      </w:r>
      <w:r>
        <w:rPr>
          <w:rFonts w:ascii="MS Reference Sans Serif" w:hAnsi="MS Reference Sans Serif"/>
          <w:position w:val="10"/>
        </w:rPr>
        <w:t>ok maak je ‘portfolio-opdrachten’</w:t>
      </w:r>
      <w:r w:rsidR="00176E04">
        <w:rPr>
          <w:rFonts w:ascii="MS Reference Sans Serif" w:hAnsi="MS Reference Sans Serif"/>
          <w:position w:val="10"/>
        </w:rPr>
        <w:t>. Z</w:t>
      </w:r>
      <w:r>
        <w:rPr>
          <w:rFonts w:ascii="MS Reference Sans Serif" w:hAnsi="MS Reference Sans Serif"/>
          <w:position w:val="10"/>
        </w:rPr>
        <w:t xml:space="preserve">oals bijvoorbeeld </w:t>
      </w:r>
      <w:r w:rsidR="00823034" w:rsidRPr="00C6620A">
        <w:rPr>
          <w:rFonts w:ascii="MS Reference Sans Serif" w:hAnsi="MS Reference Sans Serif"/>
          <w:position w:val="10"/>
        </w:rPr>
        <w:t>het</w:t>
      </w:r>
      <w:r>
        <w:rPr>
          <w:rFonts w:ascii="MS Reference Sans Serif" w:hAnsi="MS Reference Sans Serif"/>
          <w:position w:val="10"/>
        </w:rPr>
        <w:t xml:space="preserve"> samenstellen</w:t>
      </w:r>
      <w:r w:rsidR="002E0B33" w:rsidRPr="00C6620A">
        <w:rPr>
          <w:rFonts w:ascii="MS Reference Sans Serif" w:hAnsi="MS Reference Sans Serif"/>
          <w:position w:val="10"/>
        </w:rPr>
        <w:t xml:space="preserve"> van een lesplan voor een les die je </w:t>
      </w:r>
      <w:r>
        <w:rPr>
          <w:rFonts w:ascii="MS Reference Sans Serif" w:hAnsi="MS Reference Sans Serif"/>
          <w:position w:val="10"/>
        </w:rPr>
        <w:t>(</w:t>
      </w:r>
      <w:r w:rsidR="00823034" w:rsidRPr="00C6620A">
        <w:rPr>
          <w:rFonts w:ascii="MS Reference Sans Serif" w:hAnsi="MS Reference Sans Serif"/>
          <w:position w:val="10"/>
        </w:rPr>
        <w:t>tijdens de laatste bijeenkomst</w:t>
      </w:r>
      <w:r>
        <w:rPr>
          <w:rFonts w:ascii="MS Reference Sans Serif" w:hAnsi="MS Reference Sans Serif"/>
          <w:position w:val="10"/>
        </w:rPr>
        <w:t>)</w:t>
      </w:r>
      <w:r w:rsidR="00823034" w:rsidRPr="00C6620A">
        <w:rPr>
          <w:rFonts w:ascii="MS Reference Sans Serif" w:hAnsi="MS Reference Sans Serif"/>
          <w:position w:val="10"/>
        </w:rPr>
        <w:t xml:space="preserve"> </w:t>
      </w:r>
      <w:r w:rsidR="002E0B33" w:rsidRPr="00C6620A">
        <w:rPr>
          <w:rFonts w:ascii="MS Reference Sans Serif" w:hAnsi="MS Reference Sans Serif"/>
          <w:position w:val="10"/>
        </w:rPr>
        <w:t>gaat geven</w:t>
      </w:r>
      <w:r w:rsidR="00796FDB" w:rsidRPr="00C6620A">
        <w:rPr>
          <w:rFonts w:ascii="MS Reference Sans Serif" w:hAnsi="MS Reference Sans Serif"/>
          <w:position w:val="10"/>
        </w:rPr>
        <w:t xml:space="preserve"> aan </w:t>
      </w:r>
      <w:r>
        <w:rPr>
          <w:rFonts w:ascii="MS Reference Sans Serif" w:hAnsi="MS Reference Sans Serif"/>
          <w:position w:val="10"/>
        </w:rPr>
        <w:t xml:space="preserve">je collega </w:t>
      </w:r>
      <w:r w:rsidR="00823034" w:rsidRPr="00C6620A">
        <w:rPr>
          <w:rFonts w:ascii="MS Reference Sans Serif" w:hAnsi="MS Reference Sans Serif"/>
          <w:position w:val="10"/>
        </w:rPr>
        <w:t>taxileraren</w:t>
      </w:r>
      <w:r w:rsidR="002E0B33" w:rsidRPr="00C6620A">
        <w:rPr>
          <w:rFonts w:ascii="MS Reference Sans Serif" w:hAnsi="MS Reference Sans Serif"/>
          <w:position w:val="10"/>
        </w:rPr>
        <w:t xml:space="preserve">. </w:t>
      </w:r>
      <w:r w:rsidR="001B4B23">
        <w:rPr>
          <w:rFonts w:ascii="MS Reference Sans Serif" w:hAnsi="MS Reference Sans Serif"/>
          <w:position w:val="10"/>
        </w:rPr>
        <w:t>De</w:t>
      </w:r>
      <w:r w:rsidR="00E568CF" w:rsidRPr="00C6620A">
        <w:rPr>
          <w:rFonts w:ascii="MS Reference Sans Serif" w:hAnsi="MS Reference Sans Serif"/>
          <w:position w:val="10"/>
        </w:rPr>
        <w:t xml:space="preserve"> portfolio</w:t>
      </w:r>
      <w:r>
        <w:rPr>
          <w:rFonts w:ascii="MS Reference Sans Serif" w:hAnsi="MS Reference Sans Serif"/>
          <w:position w:val="10"/>
        </w:rPr>
        <w:t>-opdrachten zijn van groot belang</w:t>
      </w:r>
      <w:r w:rsidR="00E568CF" w:rsidRPr="00C6620A">
        <w:rPr>
          <w:rFonts w:ascii="MS Reference Sans Serif" w:hAnsi="MS Reference Sans Serif"/>
          <w:position w:val="10"/>
        </w:rPr>
        <w:t xml:space="preserve"> voor het behalen van je certificaat.</w:t>
      </w:r>
    </w:p>
    <w:p w14:paraId="4848CA63" w14:textId="77777777" w:rsidR="006A6B66" w:rsidRDefault="006A6B66" w:rsidP="00F07FA4">
      <w:pPr>
        <w:rPr>
          <w:rFonts w:ascii="MS Reference Sans Serif" w:hAnsi="MS Reference Sans Serif"/>
          <w:position w:val="10"/>
        </w:rPr>
      </w:pPr>
    </w:p>
    <w:p w14:paraId="2B8915A0" w14:textId="77777777" w:rsidR="006A6B66" w:rsidRDefault="006A6B66" w:rsidP="00F07FA4">
      <w:pPr>
        <w:rPr>
          <w:rFonts w:ascii="MS Reference Sans Serif" w:hAnsi="MS Reference Sans Serif"/>
          <w:position w:val="10"/>
        </w:rPr>
      </w:pPr>
    </w:p>
    <w:p w14:paraId="450F76EA" w14:textId="77777777" w:rsidR="006A6B66" w:rsidRDefault="006A6B66" w:rsidP="00F07FA4">
      <w:pPr>
        <w:rPr>
          <w:rFonts w:ascii="MS Reference Sans Serif" w:hAnsi="MS Reference Sans Serif"/>
          <w:position w:val="10"/>
        </w:rPr>
      </w:pPr>
    </w:p>
    <w:p w14:paraId="7D51B609" w14:textId="77777777" w:rsidR="006A6B66" w:rsidRPr="00C6620A" w:rsidRDefault="006A6B66" w:rsidP="00F07FA4">
      <w:pPr>
        <w:rPr>
          <w:rFonts w:ascii="MS Reference Sans Serif" w:hAnsi="MS Reference Sans Serif"/>
          <w:position w:val="10"/>
        </w:rPr>
      </w:pPr>
    </w:p>
    <w:p w14:paraId="1B69D1FD" w14:textId="77777777" w:rsidR="003B0ED8" w:rsidRPr="00C6620A" w:rsidRDefault="003B0ED8" w:rsidP="00F07FA4">
      <w:pPr>
        <w:rPr>
          <w:rFonts w:ascii="MS Reference Sans Serif" w:hAnsi="MS Reference Sans Serif"/>
          <w:position w:val="10"/>
        </w:rPr>
      </w:pPr>
    </w:p>
    <w:p w14:paraId="45A99015" w14:textId="77777777" w:rsidR="003B0ED8" w:rsidRPr="00C6620A" w:rsidRDefault="003B0ED8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Tijdens de verschillende dagdelen staan de volgende thema’s centraal:</w:t>
      </w:r>
    </w:p>
    <w:p w14:paraId="15093FD0" w14:textId="77777777" w:rsidR="00B36CCF" w:rsidRPr="00C6620A" w:rsidRDefault="00B36CCF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 xml:space="preserve">Dagdeel </w:t>
      </w:r>
      <w:r w:rsidR="002E0B33" w:rsidRPr="00C6620A">
        <w:rPr>
          <w:rFonts w:ascii="MS Reference Sans Serif" w:hAnsi="MS Reference Sans Serif"/>
          <w:position w:val="10"/>
        </w:rPr>
        <w:t>1:</w:t>
      </w:r>
      <w:r w:rsidR="002E0B33" w:rsidRPr="00C6620A">
        <w:rPr>
          <w:rFonts w:ascii="MS Reference Sans Serif" w:hAnsi="MS Reference Sans Serif"/>
          <w:position w:val="10"/>
        </w:rPr>
        <w:tab/>
        <w:t>Lesdoelen en lesplan</w:t>
      </w:r>
    </w:p>
    <w:p w14:paraId="1EE1BB4C" w14:textId="77777777" w:rsidR="00B36CCF" w:rsidRPr="00C6620A" w:rsidRDefault="00B36CCF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D</w:t>
      </w:r>
      <w:r w:rsidR="002E0B33" w:rsidRPr="00C6620A">
        <w:rPr>
          <w:rFonts w:ascii="MS Reference Sans Serif" w:hAnsi="MS Reference Sans Serif"/>
          <w:position w:val="10"/>
        </w:rPr>
        <w:t>agdeel 2:</w:t>
      </w:r>
      <w:r w:rsidR="002E0B33" w:rsidRPr="00C6620A">
        <w:rPr>
          <w:rFonts w:ascii="MS Reference Sans Serif" w:hAnsi="MS Reference Sans Serif"/>
          <w:position w:val="10"/>
        </w:rPr>
        <w:tab/>
        <w:t>Hoe leren volwassenen</w:t>
      </w:r>
      <w:r w:rsidR="00823034" w:rsidRPr="00C6620A">
        <w:rPr>
          <w:rFonts w:ascii="MS Reference Sans Serif" w:hAnsi="MS Reference Sans Serif"/>
          <w:position w:val="10"/>
        </w:rPr>
        <w:t>?</w:t>
      </w:r>
    </w:p>
    <w:p w14:paraId="54DB16F1" w14:textId="77777777" w:rsidR="00B36CCF" w:rsidRPr="00C6620A" w:rsidRDefault="002E0B33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Dagdeel 3:</w:t>
      </w:r>
      <w:r w:rsidRPr="00C6620A">
        <w:rPr>
          <w:rFonts w:ascii="MS Reference Sans Serif" w:hAnsi="MS Reference Sans Serif"/>
          <w:position w:val="10"/>
        </w:rPr>
        <w:tab/>
        <w:t>Coaching en feedback</w:t>
      </w:r>
    </w:p>
    <w:p w14:paraId="740C0E90" w14:textId="77777777" w:rsidR="003B0ED8" w:rsidRPr="00C6620A" w:rsidRDefault="002E0B33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Dagdeel 4:</w:t>
      </w:r>
      <w:r w:rsidRPr="00C6620A">
        <w:rPr>
          <w:rFonts w:ascii="MS Reference Sans Serif" w:hAnsi="MS Reference Sans Serif"/>
          <w:position w:val="10"/>
        </w:rPr>
        <w:tab/>
        <w:t>Lesgeven</w:t>
      </w:r>
    </w:p>
    <w:p w14:paraId="0D97A38D" w14:textId="77777777" w:rsidR="003B0ED8" w:rsidRPr="00C6620A" w:rsidRDefault="003B0ED8" w:rsidP="00F07FA4">
      <w:pPr>
        <w:rPr>
          <w:rFonts w:ascii="MS Reference Sans Serif" w:hAnsi="MS Reference Sans Serif"/>
        </w:rPr>
      </w:pPr>
    </w:p>
    <w:p w14:paraId="0D6A07CE" w14:textId="7E0153AA" w:rsidR="003B0ED8" w:rsidRPr="00C6620A" w:rsidRDefault="003B0ED8">
      <w:pPr>
        <w:suppressAutoHyphens w:val="0"/>
        <w:spacing w:line="240" w:lineRule="auto"/>
        <w:rPr>
          <w:rFonts w:ascii="MS Reference Sans Serif" w:hAnsi="MS Reference Sans Serif"/>
          <w:b/>
        </w:rPr>
      </w:pPr>
    </w:p>
    <w:p w14:paraId="4F6C038D" w14:textId="77777777" w:rsidR="00CA2A4A" w:rsidRPr="00C6620A" w:rsidRDefault="00CA2A4A" w:rsidP="00F07FA4">
      <w:pPr>
        <w:rPr>
          <w:rFonts w:ascii="MS Reference Sans Serif" w:hAnsi="MS Reference Sans Serif"/>
          <w:b/>
          <w:position w:val="10"/>
        </w:rPr>
      </w:pPr>
      <w:r w:rsidRPr="00C6620A">
        <w:rPr>
          <w:rFonts w:ascii="MS Reference Sans Serif" w:hAnsi="MS Reference Sans Serif"/>
          <w:b/>
          <w:position w:val="10"/>
        </w:rPr>
        <w:t>Certificaat</w:t>
      </w:r>
    </w:p>
    <w:p w14:paraId="7DD121A5" w14:textId="35BF397C" w:rsidR="00CA2A4A" w:rsidRPr="00C6620A" w:rsidRDefault="00796FDB" w:rsidP="00CA2A4A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A</w:t>
      </w:r>
      <w:r w:rsidR="00CA2A4A" w:rsidRPr="00C6620A">
        <w:rPr>
          <w:rFonts w:ascii="MS Reference Sans Serif" w:hAnsi="MS Reference Sans Serif"/>
          <w:position w:val="10"/>
        </w:rPr>
        <w:t xml:space="preserve">an het einde van de opleiding </w:t>
      </w:r>
      <w:r w:rsidRPr="00C6620A">
        <w:rPr>
          <w:rFonts w:ascii="MS Reference Sans Serif" w:hAnsi="MS Reference Sans Serif"/>
          <w:position w:val="10"/>
        </w:rPr>
        <w:t xml:space="preserve">ontvang je </w:t>
      </w:r>
      <w:r w:rsidR="00CA2A4A" w:rsidRPr="00C6620A">
        <w:rPr>
          <w:rFonts w:ascii="MS Reference Sans Serif" w:hAnsi="MS Reference Sans Serif"/>
          <w:position w:val="10"/>
        </w:rPr>
        <w:t>een cer</w:t>
      </w:r>
      <w:r w:rsidR="00885394">
        <w:rPr>
          <w:rFonts w:ascii="MS Reference Sans Serif" w:hAnsi="MS Reference Sans Serif"/>
          <w:position w:val="10"/>
        </w:rPr>
        <w:t>tificaat. Je hebt dan voldaan</w:t>
      </w:r>
      <w:r w:rsidR="00CA2A4A" w:rsidRPr="00C6620A">
        <w:rPr>
          <w:rFonts w:ascii="MS Reference Sans Serif" w:hAnsi="MS Reference Sans Serif"/>
          <w:position w:val="10"/>
        </w:rPr>
        <w:t xml:space="preserve"> aan de volgende eisen:</w:t>
      </w:r>
    </w:p>
    <w:p w14:paraId="5B04A695" w14:textId="77777777" w:rsidR="00CA2A4A" w:rsidRPr="00C6620A" w:rsidRDefault="00CA2A4A" w:rsidP="00CA2A4A">
      <w:pPr>
        <w:numPr>
          <w:ilvl w:val="0"/>
          <w:numId w:val="11"/>
        </w:numPr>
        <w:suppressAutoHyphens w:val="0"/>
        <w:ind w:left="360"/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100% deelname</w:t>
      </w:r>
      <w:r w:rsidR="00796FDB" w:rsidRPr="00C6620A">
        <w:rPr>
          <w:rFonts w:ascii="MS Reference Sans Serif" w:hAnsi="MS Reference Sans Serif"/>
          <w:position w:val="10"/>
        </w:rPr>
        <w:t>;</w:t>
      </w:r>
    </w:p>
    <w:p w14:paraId="5C7794D8" w14:textId="43894A28" w:rsidR="00CA2A4A" w:rsidRPr="00C6620A" w:rsidRDefault="00885394" w:rsidP="00F07FA4">
      <w:pPr>
        <w:numPr>
          <w:ilvl w:val="0"/>
          <w:numId w:val="11"/>
        </w:numPr>
        <w:suppressAutoHyphens w:val="0"/>
        <w:ind w:left="360"/>
        <w:rPr>
          <w:rFonts w:ascii="MS Reference Sans Serif" w:hAnsi="MS Reference Sans Serif"/>
          <w:position w:val="10"/>
        </w:rPr>
      </w:pPr>
      <w:r>
        <w:rPr>
          <w:rFonts w:ascii="MS Reference Sans Serif" w:hAnsi="MS Reference Sans Serif"/>
          <w:position w:val="10"/>
        </w:rPr>
        <w:t>portfolio-</w:t>
      </w:r>
      <w:r w:rsidR="00CA2A4A" w:rsidRPr="00C6620A">
        <w:rPr>
          <w:rFonts w:ascii="MS Reference Sans Serif" w:hAnsi="MS Reference Sans Serif"/>
          <w:position w:val="10"/>
        </w:rPr>
        <w:t>opdrach</w:t>
      </w:r>
      <w:r>
        <w:rPr>
          <w:rFonts w:ascii="MS Reference Sans Serif" w:hAnsi="MS Reference Sans Serif"/>
          <w:position w:val="10"/>
        </w:rPr>
        <w:t xml:space="preserve">ten tijdig, volledig en </w:t>
      </w:r>
      <w:r w:rsidR="00852D0F">
        <w:rPr>
          <w:rFonts w:ascii="MS Reference Sans Serif" w:hAnsi="MS Reference Sans Serif"/>
          <w:position w:val="10"/>
        </w:rPr>
        <w:t>met voldoende resultaat volbracht</w:t>
      </w:r>
      <w:r w:rsidR="007F6FBA">
        <w:rPr>
          <w:rFonts w:ascii="MS Reference Sans Serif" w:hAnsi="MS Reference Sans Serif"/>
          <w:position w:val="10"/>
        </w:rPr>
        <w:t>.</w:t>
      </w:r>
    </w:p>
    <w:p w14:paraId="7295FFD4" w14:textId="77777777" w:rsidR="00CA2A4A" w:rsidRDefault="00CA2A4A" w:rsidP="00F07FA4">
      <w:pPr>
        <w:rPr>
          <w:b/>
        </w:rPr>
      </w:pPr>
    </w:p>
    <w:p w14:paraId="7F844E4A" w14:textId="77777777" w:rsidR="00CA2A4A" w:rsidRDefault="00CA2A4A" w:rsidP="00F07FA4">
      <w:pPr>
        <w:rPr>
          <w:b/>
        </w:rPr>
      </w:pPr>
    </w:p>
    <w:p w14:paraId="11BC6AD7" w14:textId="24F29EC4" w:rsidR="002E0B33" w:rsidRPr="00C6620A" w:rsidRDefault="00964DFB" w:rsidP="00F07FA4">
      <w:pPr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  <w:noProof/>
          <w:color w:val="0000FF"/>
          <w:lang w:eastAsia="nl-NL"/>
        </w:rPr>
        <w:drawing>
          <wp:anchor distT="0" distB="0" distL="114300" distR="114300" simplePos="0" relativeHeight="251679744" behindDoc="1" locked="0" layoutInCell="1" allowOverlap="1" wp14:anchorId="2C6D5D05" wp14:editId="7A96485A">
            <wp:simplePos x="0" y="0"/>
            <wp:positionH relativeFrom="column">
              <wp:posOffset>1834515</wp:posOffset>
            </wp:positionH>
            <wp:positionV relativeFrom="paragraph">
              <wp:posOffset>48260</wp:posOffset>
            </wp:positionV>
            <wp:extent cx="3028950" cy="1543050"/>
            <wp:effectExtent l="0" t="0" r="0" b="0"/>
            <wp:wrapNone/>
            <wp:docPr id="1" name="irc_mi" descr="Afbeeldingsresultaat voor agend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gend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A4A" w:rsidRPr="00C6620A">
        <w:rPr>
          <w:rFonts w:ascii="MS Reference Sans Serif" w:hAnsi="MS Reference Sans Serif"/>
          <w:b/>
        </w:rPr>
        <w:t>Opleidings</w:t>
      </w:r>
      <w:r w:rsidR="003B0ED8" w:rsidRPr="00C6620A">
        <w:rPr>
          <w:rFonts w:ascii="MS Reference Sans Serif" w:hAnsi="MS Reference Sans Serif"/>
          <w:b/>
        </w:rPr>
        <w:t>data</w:t>
      </w:r>
      <w:r w:rsidR="00C6620A">
        <w:rPr>
          <w:rFonts w:ascii="MS Reference Sans Serif" w:hAnsi="MS Reference Sans Serif"/>
          <w:b/>
        </w:rPr>
        <w:t xml:space="preserve"> en tijden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174"/>
      </w:tblGrid>
      <w:tr w:rsidR="003B0ED8" w14:paraId="65404ACA" w14:textId="77777777" w:rsidTr="003B0ED8">
        <w:tc>
          <w:tcPr>
            <w:tcW w:w="2547" w:type="dxa"/>
          </w:tcPr>
          <w:p w14:paraId="045B7A9F" w14:textId="58BCA1B2" w:rsidR="00A25AEA" w:rsidRPr="00C6620A" w:rsidRDefault="00CA2A4A" w:rsidP="003B0ED8">
            <w:pPr>
              <w:ind w:left="-108"/>
              <w:rPr>
                <w:rFonts w:ascii="MS Reference Sans Serif" w:hAnsi="MS Reference Sans Serif"/>
              </w:rPr>
            </w:pPr>
            <w:r w:rsidRPr="00C6620A">
              <w:rPr>
                <w:rFonts w:ascii="MS Reference Sans Serif" w:hAnsi="MS Reference Sans Serif"/>
              </w:rPr>
              <w:t>Iedere opleiding</w:t>
            </w:r>
            <w:r w:rsidR="00A25AEA" w:rsidRPr="00C6620A">
              <w:rPr>
                <w:rFonts w:ascii="MS Reference Sans Serif" w:hAnsi="MS Reference Sans Serif"/>
              </w:rPr>
              <w:t xml:space="preserve"> bestaat uit v</w:t>
            </w:r>
            <w:r w:rsidR="003B0ED8" w:rsidRPr="00C6620A">
              <w:rPr>
                <w:rFonts w:ascii="MS Reference Sans Serif" w:hAnsi="MS Reference Sans Serif"/>
              </w:rPr>
              <w:t xml:space="preserve">ier </w:t>
            </w:r>
            <w:r w:rsidR="00C6620A">
              <w:rPr>
                <w:rFonts w:ascii="MS Reference Sans Serif" w:hAnsi="MS Reference Sans Serif"/>
              </w:rPr>
              <w:t>dagdelen.</w:t>
            </w:r>
            <w:r w:rsidRPr="00C6620A">
              <w:rPr>
                <w:rFonts w:ascii="MS Reference Sans Serif" w:hAnsi="MS Reference Sans Serif"/>
              </w:rPr>
              <w:t xml:space="preserve"> </w:t>
            </w:r>
            <w:r w:rsidR="00C6620A">
              <w:rPr>
                <w:rFonts w:ascii="MS Reference Sans Serif" w:hAnsi="MS Reference Sans Serif"/>
              </w:rPr>
              <w:t xml:space="preserve">De cursus </w:t>
            </w:r>
            <w:r w:rsidRPr="00C6620A">
              <w:rPr>
                <w:rFonts w:ascii="MS Reference Sans Serif" w:hAnsi="MS Reference Sans Serif"/>
              </w:rPr>
              <w:t>vindt plaats op</w:t>
            </w:r>
            <w:r w:rsidR="00A25AEA" w:rsidRPr="00C6620A">
              <w:rPr>
                <w:rFonts w:ascii="MS Reference Sans Serif" w:hAnsi="MS Reference Sans Serif"/>
              </w:rPr>
              <w:t xml:space="preserve"> </w:t>
            </w:r>
            <w:r w:rsidR="003B0ED8" w:rsidRPr="00C6620A">
              <w:rPr>
                <w:rFonts w:ascii="MS Reference Sans Serif" w:hAnsi="MS Reference Sans Serif"/>
              </w:rPr>
              <w:t xml:space="preserve">woensdagen van </w:t>
            </w:r>
          </w:p>
          <w:p w14:paraId="447BE84C" w14:textId="31398331" w:rsidR="003B0ED8" w:rsidRDefault="003B0ED8" w:rsidP="00964DFB">
            <w:pPr>
              <w:ind w:left="-108"/>
            </w:pPr>
            <w:r w:rsidRPr="00C6620A">
              <w:rPr>
                <w:rFonts w:ascii="MS Reference Sans Serif" w:hAnsi="MS Reference Sans Serif"/>
                <w:b/>
              </w:rPr>
              <w:t>10.00 – 13.00 uur</w:t>
            </w:r>
            <w:r w:rsidR="00C6620A">
              <w:rPr>
                <w:rFonts w:ascii="MS Reference Sans Serif" w:hAnsi="MS Reference Sans Serif"/>
              </w:rPr>
              <w:t>, m</w:t>
            </w:r>
            <w:r w:rsidR="00964DFB" w:rsidRPr="00C6620A">
              <w:rPr>
                <w:rFonts w:ascii="MS Reference Sans Serif" w:hAnsi="MS Reference Sans Serif"/>
              </w:rPr>
              <w:t xml:space="preserve">et uitzondering van de laatste woensdag: deze lesdag duurt tot </w:t>
            </w:r>
            <w:r w:rsidR="00964DFB" w:rsidRPr="00C6620A">
              <w:rPr>
                <w:rFonts w:ascii="MS Reference Sans Serif" w:hAnsi="MS Reference Sans Serif"/>
                <w:b/>
              </w:rPr>
              <w:t>14.00 uur</w:t>
            </w:r>
            <w:r w:rsidR="00964DFB" w:rsidRPr="00C6620A">
              <w:rPr>
                <w:rFonts w:ascii="MS Reference Sans Serif" w:hAnsi="MS Reference Sans Serif"/>
              </w:rPr>
              <w:t>.</w:t>
            </w:r>
          </w:p>
        </w:tc>
        <w:tc>
          <w:tcPr>
            <w:tcW w:w="6174" w:type="dxa"/>
          </w:tcPr>
          <w:p w14:paraId="608B90D6" w14:textId="085F23C8" w:rsidR="003B0ED8" w:rsidRDefault="00E82D2E" w:rsidP="00F07FA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0951A7" wp14:editId="36A8A7CF">
                      <wp:simplePos x="0" y="0"/>
                      <wp:positionH relativeFrom="column">
                        <wp:posOffset>443866</wp:posOffset>
                      </wp:positionH>
                      <wp:positionV relativeFrom="paragraph">
                        <wp:posOffset>-20955</wp:posOffset>
                      </wp:positionV>
                      <wp:extent cx="1104900" cy="1390650"/>
                      <wp:effectExtent l="0" t="0" r="0" b="0"/>
                      <wp:wrapNone/>
                      <wp:docPr id="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CE5C4" w14:textId="1A340AEB" w:rsidR="003B0ED8" w:rsidRDefault="00BD4B58" w:rsidP="003B0ED8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="00E06151" w:rsidRPr="00CC096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A27B2" w:rsidRPr="00CC096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</w:p>
                                <w:p w14:paraId="14174E9F" w14:textId="427E7E7F" w:rsidR="003B0ED8" w:rsidRDefault="00BD4B58" w:rsidP="003B0ED8">
                                  <w:r>
                                    <w:br/>
                                    <w:t>wo 24 of 25/06</w:t>
                                  </w:r>
                                  <w:r w:rsidR="00FA2332">
                                    <w:br/>
                                    <w:t>wo 22 of 23/09</w:t>
                                  </w:r>
                                  <w:r w:rsidR="00FA2332">
                                    <w:br/>
                                    <w:t>wo 14/10</w:t>
                                  </w:r>
                                </w:p>
                                <w:p w14:paraId="0F71BF45" w14:textId="4AC35C28" w:rsidR="00D12B3B" w:rsidRDefault="00FA2332" w:rsidP="003B0ED8">
                                  <w:r>
                                    <w:t>wo 04</w:t>
                                  </w:r>
                                  <w:r w:rsidR="00D12B3B">
                                    <w:t>/11</w:t>
                                  </w:r>
                                </w:p>
                                <w:p w14:paraId="120A8A88" w14:textId="07E7D2B9" w:rsidR="003B0ED8" w:rsidRDefault="003B0ED8" w:rsidP="003B0ED8"/>
                                <w:p w14:paraId="480865A0" w14:textId="42A208E9" w:rsidR="003B0ED8" w:rsidRDefault="003B0ED8" w:rsidP="003B0E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95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34.95pt;margin-top:-1.65pt;width:87pt;height:10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" filled="f" stroked="f">
                      <v:textbox>
                        <w:txbxContent>
                          <w:p w14:paraId="0F4CE5C4" w14:textId="1A340AEB" w:rsidR="003B0ED8" w:rsidRDefault="00BD4B58" w:rsidP="003B0ED8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E06151" w:rsidRPr="00CC09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27B2" w:rsidRPr="00CC0969">
                              <w:rPr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14174E9F" w14:textId="427E7E7F" w:rsidR="003B0ED8" w:rsidRDefault="00BD4B58" w:rsidP="003B0ED8">
                            <w:r>
                              <w:br/>
                              <w:t>wo 24 of 25/06</w:t>
                            </w:r>
                            <w:r w:rsidR="00FA2332">
                              <w:br/>
                              <w:t>wo 22 of 23/09</w:t>
                            </w:r>
                            <w:r w:rsidR="00FA2332">
                              <w:br/>
                              <w:t>wo 14/10</w:t>
                            </w:r>
                          </w:p>
                          <w:p w14:paraId="0F71BF45" w14:textId="4AC35C28" w:rsidR="00D12B3B" w:rsidRDefault="00FA2332" w:rsidP="003B0ED8">
                            <w:r>
                              <w:t>wo 04</w:t>
                            </w:r>
                            <w:r w:rsidR="00D12B3B">
                              <w:t>/11</w:t>
                            </w:r>
                          </w:p>
                          <w:p w14:paraId="120A8A88" w14:textId="07E7D2B9" w:rsidR="003B0ED8" w:rsidRDefault="003B0ED8" w:rsidP="003B0ED8"/>
                          <w:p w14:paraId="480865A0" w14:textId="42A208E9" w:rsidR="003B0ED8" w:rsidRDefault="003B0ED8" w:rsidP="003B0ED8"/>
                        </w:txbxContent>
                      </v:textbox>
                    </v:shape>
                  </w:pict>
                </mc:Fallback>
              </mc:AlternateContent>
            </w:r>
            <w:r w:rsidR="00A30C4A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262A618" wp14:editId="44EC5F03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-1905</wp:posOffset>
                      </wp:positionV>
                      <wp:extent cx="1152525" cy="1323975"/>
                      <wp:effectExtent l="0" t="0" r="0" b="0"/>
                      <wp:wrapNone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17F32" w14:textId="561BECFA" w:rsidR="00D12B3B" w:rsidRPr="00345412" w:rsidRDefault="006A330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O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nline lessen: d</w:t>
                                  </w:r>
                                  <w:r w:rsidR="00FA2332"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eelnemers worden opgesplitst in een ochtend (1) en middaggroep (2).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A618" id="_x0000_s1033" type="#_x0000_t202" style="position:absolute;margin-left:152.7pt;margin-top:-.15pt;width:90.75pt;height:10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" filled="f" stroked="f">
                      <v:textbox>
                        <w:txbxContent>
                          <w:p w14:paraId="04317F32" w14:textId="561BECFA" w:rsidR="00D12B3B" w:rsidRPr="00345412" w:rsidRDefault="006A330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nline lessen: d</w:t>
                            </w:r>
                            <w:r w:rsidR="00FA2332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eelnemers worden opgesplitst in een ochtend (1) en middaggroep (2).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21A8C" w14:textId="77777777" w:rsidR="00964DFB" w:rsidRDefault="00964DFB" w:rsidP="00F07FA4">
      <w:pPr>
        <w:rPr>
          <w:b/>
        </w:rPr>
      </w:pPr>
    </w:p>
    <w:p w14:paraId="344D66AC" w14:textId="77777777" w:rsidR="00CA2A4A" w:rsidRPr="00C6620A" w:rsidRDefault="00796FDB" w:rsidP="00F07FA4">
      <w:pPr>
        <w:rPr>
          <w:rFonts w:ascii="MS Reference Sans Serif" w:hAnsi="MS Reference Sans Serif"/>
          <w:b/>
        </w:rPr>
      </w:pPr>
      <w:r w:rsidRPr="00C6620A">
        <w:rPr>
          <w:rFonts w:ascii="MS Reference Sans Serif" w:hAnsi="MS Reference Sans Serif"/>
          <w:b/>
        </w:rPr>
        <w:t>Locatie</w:t>
      </w:r>
    </w:p>
    <w:p w14:paraId="1868AE40" w14:textId="782576C0" w:rsidR="00CA2A4A" w:rsidRPr="00C6620A" w:rsidRDefault="00796FDB" w:rsidP="00796FDB">
      <w:pPr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</w:rPr>
        <w:t>De opleiding</w:t>
      </w:r>
      <w:r w:rsidR="00CA2A4A" w:rsidRPr="00C6620A">
        <w:rPr>
          <w:rFonts w:ascii="MS Reference Sans Serif" w:hAnsi="MS Reference Sans Serif"/>
        </w:rPr>
        <w:t xml:space="preserve"> word</w:t>
      </w:r>
      <w:r w:rsidR="00C6620A">
        <w:rPr>
          <w:rFonts w:ascii="MS Reference Sans Serif" w:hAnsi="MS Reference Sans Serif"/>
        </w:rPr>
        <w:t>t gegeven in Culemborg</w:t>
      </w:r>
      <w:r w:rsidR="00CA2A4A" w:rsidRPr="00C6620A">
        <w:rPr>
          <w:rFonts w:ascii="MS Reference Sans Serif" w:hAnsi="MS Reference Sans Serif"/>
        </w:rPr>
        <w:t>:</w:t>
      </w:r>
    </w:p>
    <w:p w14:paraId="02F197F5" w14:textId="3F860852" w:rsidR="00CA2A4A" w:rsidRPr="00C6620A" w:rsidRDefault="00796FDB" w:rsidP="00796FDB">
      <w:pPr>
        <w:tabs>
          <w:tab w:val="left" w:pos="851"/>
        </w:tabs>
        <w:ind w:firstLine="709"/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  <w:noProof/>
          <w:color w:val="0000FF"/>
          <w:lang w:eastAsia="nl-NL"/>
        </w:rPr>
        <w:drawing>
          <wp:anchor distT="0" distB="0" distL="114300" distR="114300" simplePos="0" relativeHeight="251676672" behindDoc="1" locked="0" layoutInCell="1" allowOverlap="1" wp14:anchorId="2E95A878" wp14:editId="3E6CDC16">
            <wp:simplePos x="0" y="0"/>
            <wp:positionH relativeFrom="column">
              <wp:posOffset>-3810</wp:posOffset>
            </wp:positionH>
            <wp:positionV relativeFrom="paragraph">
              <wp:posOffset>54611</wp:posOffset>
            </wp:positionV>
            <wp:extent cx="314325" cy="512574"/>
            <wp:effectExtent l="0" t="0" r="0" b="1905"/>
            <wp:wrapNone/>
            <wp:docPr id="25" name="irc_mi" descr="Afbeeldingsresultaat voor locatie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catie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51786"/>
                    <a:stretch/>
                  </pic:blipFill>
                  <pic:spPr bwMode="auto">
                    <a:xfrm>
                      <a:off x="0" y="0"/>
                      <a:ext cx="317192" cy="5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20A">
        <w:rPr>
          <w:rFonts w:ascii="MS Reference Sans Serif" w:hAnsi="MS Reference Sans Serif"/>
        </w:rPr>
        <w:t>D</w:t>
      </w:r>
      <w:r w:rsidR="00CA2A4A" w:rsidRPr="00C6620A">
        <w:rPr>
          <w:rFonts w:ascii="MS Reference Sans Serif" w:hAnsi="MS Reference Sans Serif"/>
        </w:rPr>
        <w:t xml:space="preserve">e Unie </w:t>
      </w:r>
    </w:p>
    <w:p w14:paraId="095F4928" w14:textId="77777777" w:rsidR="00CA2A4A" w:rsidRPr="00C6620A" w:rsidRDefault="00796FDB" w:rsidP="00796FDB">
      <w:pPr>
        <w:tabs>
          <w:tab w:val="left" w:pos="709"/>
        </w:tabs>
        <w:rPr>
          <w:rFonts w:ascii="MS Reference Sans Serif" w:hAnsi="MS Reference Sans Serif"/>
        </w:rPr>
      </w:pPr>
      <w:r w:rsidRPr="00C6620A">
        <w:rPr>
          <w:rFonts w:ascii="MS Reference Sans Serif" w:hAnsi="MS Reference Sans Serif" w:cs="Arial"/>
          <w:color w:val="333333"/>
        </w:rPr>
        <w:tab/>
      </w:r>
      <w:r w:rsidR="00CA2A4A" w:rsidRPr="00C6620A">
        <w:rPr>
          <w:rFonts w:ascii="MS Reference Sans Serif" w:hAnsi="MS Reference Sans Serif" w:cs="Arial"/>
          <w:color w:val="333333"/>
        </w:rPr>
        <w:t>Multatulilaan 12</w:t>
      </w:r>
      <w:r w:rsidRPr="00C6620A">
        <w:rPr>
          <w:rFonts w:ascii="MS Reference Sans Serif" w:hAnsi="MS Reference Sans Serif"/>
          <w:noProof/>
          <w:color w:val="0000FF"/>
          <w:lang w:eastAsia="nl-NL"/>
        </w:rPr>
        <w:t xml:space="preserve"> </w:t>
      </w:r>
    </w:p>
    <w:p w14:paraId="27862B06" w14:textId="77777777" w:rsidR="00CA2A4A" w:rsidRPr="00C6620A" w:rsidRDefault="00796FDB" w:rsidP="00796FDB">
      <w:pPr>
        <w:tabs>
          <w:tab w:val="left" w:pos="709"/>
        </w:tabs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</w:rPr>
        <w:tab/>
      </w:r>
      <w:r w:rsidR="00CA2A4A" w:rsidRPr="00C6620A">
        <w:rPr>
          <w:rFonts w:ascii="MS Reference Sans Serif" w:hAnsi="MS Reference Sans Serif"/>
        </w:rPr>
        <w:t>Culemborg</w:t>
      </w:r>
    </w:p>
    <w:p w14:paraId="612D4515" w14:textId="77777777" w:rsidR="00CA2A4A" w:rsidRDefault="00CA2A4A" w:rsidP="00F07FA4"/>
    <w:p w14:paraId="20C02543" w14:textId="77777777" w:rsidR="00796FDB" w:rsidRDefault="00796FDB" w:rsidP="00F07FA4">
      <w:pPr>
        <w:rPr>
          <w:b/>
        </w:rPr>
      </w:pPr>
    </w:p>
    <w:p w14:paraId="0662496B" w14:textId="77777777" w:rsidR="003B0ED8" w:rsidRPr="00C6620A" w:rsidRDefault="00A25AEA" w:rsidP="00F07FA4">
      <w:pPr>
        <w:rPr>
          <w:rFonts w:ascii="MS Reference Sans Serif" w:hAnsi="MS Reference Sans Serif"/>
          <w:b/>
        </w:rPr>
      </w:pPr>
      <w:r w:rsidRPr="00C6620A">
        <w:rPr>
          <w:rFonts w:ascii="MS Reference Sans Serif" w:hAnsi="MS Reference Sans Serif"/>
          <w:b/>
        </w:rPr>
        <w:t>Cursusleiding</w:t>
      </w:r>
    </w:p>
    <w:p w14:paraId="03A74BB1" w14:textId="5DC98770" w:rsidR="00A25AEA" w:rsidRPr="00C6620A" w:rsidRDefault="00C6620A" w:rsidP="00F07FA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De</w:t>
      </w:r>
      <w:r w:rsidR="00796FDB" w:rsidRPr="00C6620A">
        <w:rPr>
          <w:rFonts w:ascii="MS Reference Sans Serif" w:hAnsi="MS Reference Sans Serif"/>
        </w:rPr>
        <w:t xml:space="preserve"> </w:t>
      </w:r>
      <w:r>
        <w:rPr>
          <w:rFonts w:ascii="MS Reference Sans Serif" w:hAnsi="MS Reference Sans Serif"/>
        </w:rPr>
        <w:t>Basis</w:t>
      </w:r>
      <w:r w:rsidR="00796FDB" w:rsidRPr="00C6620A">
        <w:rPr>
          <w:rFonts w:ascii="MS Reference Sans Serif" w:hAnsi="MS Reference Sans Serif"/>
        </w:rPr>
        <w:t>opleiding</w:t>
      </w:r>
      <w:r w:rsidR="00A25AEA" w:rsidRPr="00C6620A">
        <w:rPr>
          <w:rFonts w:ascii="MS Reference Sans Serif" w:hAnsi="MS Reference Sans Serif"/>
        </w:rPr>
        <w:t xml:space="preserve"> </w:t>
      </w:r>
      <w:r>
        <w:rPr>
          <w:rFonts w:ascii="MS Reference Sans Serif" w:hAnsi="MS Reference Sans Serif"/>
        </w:rPr>
        <w:t xml:space="preserve">Taxileraar </w:t>
      </w:r>
      <w:r w:rsidR="00A25AEA" w:rsidRPr="00C6620A">
        <w:rPr>
          <w:rFonts w:ascii="MS Reference Sans Serif" w:hAnsi="MS Reference Sans Serif"/>
        </w:rPr>
        <w:t xml:space="preserve">wordt verzorgd door de CED-Groep. Een van de belangrijkste </w:t>
      </w:r>
      <w:r>
        <w:rPr>
          <w:rFonts w:ascii="MS Reference Sans Serif" w:hAnsi="MS Reference Sans Serif"/>
        </w:rPr>
        <w:t xml:space="preserve">doelstellingen </w:t>
      </w:r>
      <w:r w:rsidR="00A25AEA" w:rsidRPr="00C6620A">
        <w:rPr>
          <w:rFonts w:ascii="MS Reference Sans Serif" w:hAnsi="MS Reference Sans Serif"/>
        </w:rPr>
        <w:t>van de CED-Groep is om leraren te helpen leerlingen</w:t>
      </w:r>
      <w:r w:rsidR="00176E04">
        <w:rPr>
          <w:rFonts w:ascii="MS Reference Sans Serif" w:hAnsi="MS Reference Sans Serif"/>
        </w:rPr>
        <w:t xml:space="preserve"> beter te laten leren. Een juist</w:t>
      </w:r>
      <w:r>
        <w:rPr>
          <w:rFonts w:ascii="MS Reference Sans Serif" w:hAnsi="MS Reference Sans Serif"/>
        </w:rPr>
        <w:t>e didactische aanpak</w:t>
      </w:r>
      <w:r w:rsidR="00796FDB" w:rsidRPr="00C6620A">
        <w:rPr>
          <w:rFonts w:ascii="MS Reference Sans Serif" w:hAnsi="MS Reference Sans Serif"/>
        </w:rPr>
        <w:t xml:space="preserve"> staat bij de CED-Groep</w:t>
      </w:r>
      <w:r w:rsidR="00176E04">
        <w:rPr>
          <w:rFonts w:ascii="MS Reference Sans Serif" w:hAnsi="MS Reference Sans Serif"/>
        </w:rPr>
        <w:t xml:space="preserve"> voorop.</w:t>
      </w:r>
    </w:p>
    <w:p w14:paraId="440F7328" w14:textId="77777777" w:rsidR="00302BEE" w:rsidRPr="00C6620A" w:rsidRDefault="00302BEE" w:rsidP="00F07FA4">
      <w:pPr>
        <w:rPr>
          <w:rFonts w:ascii="MS Reference Sans Serif" w:hAnsi="MS Reference Sans Serif"/>
        </w:rPr>
      </w:pPr>
    </w:p>
    <w:p w14:paraId="174377EF" w14:textId="6D79345F" w:rsidR="00F179EA" w:rsidRPr="00C6620A" w:rsidRDefault="00F179EA" w:rsidP="00F179EA">
      <w:pPr>
        <w:rPr>
          <w:rFonts w:ascii="MS Reference Sans Serif" w:hAnsi="MS Reference Sans Serif"/>
          <w:b/>
        </w:rPr>
      </w:pPr>
      <w:r w:rsidRPr="00C6620A">
        <w:rPr>
          <w:rFonts w:ascii="MS Reference Sans Serif" w:hAnsi="MS Reference Sans Serif"/>
          <w:b/>
        </w:rPr>
        <w:t>Aanmelden</w:t>
      </w:r>
      <w:r w:rsidR="00C6620A">
        <w:rPr>
          <w:rFonts w:ascii="MS Reference Sans Serif" w:hAnsi="MS Reference Sans Serif"/>
          <w:b/>
        </w:rPr>
        <w:t>?</w:t>
      </w:r>
    </w:p>
    <w:p w14:paraId="1FC1A5AB" w14:textId="3506AF85" w:rsidR="002E0B33" w:rsidRPr="00C6620A" w:rsidRDefault="00266052" w:rsidP="00F179EA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</w:rPr>
        <w:t>Neem contact op met Patricia van Heijst bij TX-Keur:</w:t>
      </w:r>
      <w:r w:rsidR="00176E04">
        <w:rPr>
          <w:rFonts w:ascii="MS Reference Sans Serif" w:hAnsi="MS Reference Sans Serif"/>
        </w:rPr>
        <w:t xml:space="preserve"> </w:t>
      </w:r>
      <w:hyperlink r:id="rId17" w:history="1">
        <w:r w:rsidR="00176E04" w:rsidRPr="00EA796A">
          <w:rPr>
            <w:rStyle w:val="Hyperlink"/>
            <w:rFonts w:ascii="MS Reference Sans Serif" w:hAnsi="MS Reference Sans Serif"/>
          </w:rPr>
          <w:t>p.heijst@knv.nl</w:t>
        </w:r>
      </w:hyperlink>
      <w:r w:rsidR="00176E04">
        <w:rPr>
          <w:rFonts w:ascii="MS Reference Sans Serif" w:hAnsi="MS Reference Sans Serif"/>
        </w:rPr>
        <w:t xml:space="preserve"> of </w:t>
      </w:r>
      <w:r w:rsidR="00176E04" w:rsidRPr="00176E04">
        <w:rPr>
          <w:rFonts w:ascii="MS Reference Sans Serif" w:hAnsi="MS Reference Sans Serif"/>
        </w:rPr>
        <w:t>070-3490937</w:t>
      </w:r>
      <w:r w:rsidR="00176E04">
        <w:rPr>
          <w:rFonts w:ascii="MS Reference Sans Serif" w:hAnsi="MS Reference Sans Serif"/>
        </w:rPr>
        <w:t>.</w:t>
      </w:r>
    </w:p>
    <w:p w14:paraId="62FD4652" w14:textId="77777777" w:rsidR="002E0B33" w:rsidRDefault="002E0B33" w:rsidP="002E0B33"/>
    <w:p w14:paraId="297F9048" w14:textId="77777777" w:rsidR="002E0B33" w:rsidRDefault="002E0B33" w:rsidP="00F07FA4"/>
    <w:sectPr w:rsidR="002E0B33" w:rsidSect="003B0ED8">
      <w:headerReference w:type="default" r:id="rId18"/>
      <w:pgSz w:w="11906" w:h="16838" w:code="9"/>
      <w:pgMar w:top="2269" w:right="14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6139" w14:textId="77777777" w:rsidR="00AC2B25" w:rsidRDefault="00AC2B25" w:rsidP="008734B4">
      <w:r>
        <w:separator/>
      </w:r>
    </w:p>
  </w:endnote>
  <w:endnote w:type="continuationSeparator" w:id="0">
    <w:p w14:paraId="0F51A7BE" w14:textId="77777777" w:rsidR="00AC2B25" w:rsidRDefault="00AC2B25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C4F0" w14:textId="77777777" w:rsidR="00AC2B25" w:rsidRDefault="00AC2B25" w:rsidP="008734B4">
      <w:r>
        <w:separator/>
      </w:r>
    </w:p>
  </w:footnote>
  <w:footnote w:type="continuationSeparator" w:id="0">
    <w:p w14:paraId="737963A1" w14:textId="77777777" w:rsidR="00AC2B25" w:rsidRDefault="00AC2B25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E52E" w14:textId="6BD18EB6" w:rsidR="00302BEE" w:rsidRDefault="00302BEE" w:rsidP="00F179EA">
    <w:pPr>
      <w:pStyle w:val="Koptekst"/>
      <w:tabs>
        <w:tab w:val="clear" w:pos="4513"/>
        <w:tab w:val="clear" w:pos="9026"/>
        <w:tab w:val="left" w:pos="6350"/>
      </w:tabs>
    </w:pPr>
    <w:r w:rsidRPr="00657E73">
      <w:rPr>
        <w:noProof/>
        <w:lang w:eastAsia="nl-NL"/>
      </w:rPr>
      <w:drawing>
        <wp:anchor distT="0" distB="0" distL="114300" distR="114300" simplePos="0" relativeHeight="251660288" behindDoc="1" locked="1" layoutInCell="0" allowOverlap="1" wp14:anchorId="6592B260" wp14:editId="47D1FAA5">
          <wp:simplePos x="0" y="0"/>
          <wp:positionH relativeFrom="page">
            <wp:posOffset>4991100</wp:posOffset>
          </wp:positionH>
          <wp:positionV relativeFrom="page">
            <wp:posOffset>85725</wp:posOffset>
          </wp:positionV>
          <wp:extent cx="1390650" cy="1219200"/>
          <wp:effectExtent l="19050" t="0" r="0" b="0"/>
          <wp:wrapNone/>
          <wp:docPr id="24" name="Afbeelding 2" descr="239-CE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39-CED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D8969C0" wp14:editId="7BAAD478">
              <wp:simplePos x="0" y="0"/>
              <wp:positionH relativeFrom="column">
                <wp:posOffset>-2146935</wp:posOffset>
              </wp:positionH>
              <wp:positionV relativeFrom="page">
                <wp:posOffset>1314450</wp:posOffset>
              </wp:positionV>
              <wp:extent cx="9892665" cy="0"/>
              <wp:effectExtent l="53340" t="47625" r="45720" b="47625"/>
              <wp:wrapNone/>
              <wp:docPr id="31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CAB0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-169.05pt;margin-top:103.5pt;width:77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" o:allowincell="f" strokecolor="#00b9dc" strokeweight="7pt">
              <w10:wrap anchory="page"/>
              <w10:anchorlock/>
            </v:shape>
          </w:pict>
        </mc:Fallback>
      </mc:AlternateContent>
    </w:r>
    <w:r w:rsidR="00F179EA" w:rsidRPr="00F179EA">
      <w:rPr>
        <w:rFonts w:eastAsia="Calibri" w:cs="Times New Roman"/>
        <w:noProof/>
        <w:color w:val="1F497D"/>
        <w:lang w:eastAsia="nl-NL"/>
      </w:rPr>
      <w:drawing>
        <wp:inline distT="0" distB="0" distL="0" distR="0" wp14:anchorId="2EE3459B" wp14:editId="5FF21D5A">
          <wp:extent cx="1781175" cy="704850"/>
          <wp:effectExtent l="0" t="0" r="9525" b="0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686A56"/>
    <w:multiLevelType w:val="hybridMultilevel"/>
    <w:tmpl w:val="2A26800C"/>
    <w:lvl w:ilvl="0" w:tplc="9434FF14">
      <w:numFmt w:val="bullet"/>
      <w:lvlText w:val="-"/>
      <w:lvlJc w:val="left"/>
      <w:pPr>
        <w:ind w:left="1211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7"/>
  </w:num>
  <w:num w:numId="5">
    <w:abstractNumId w:val="3"/>
  </w:num>
  <w:num w:numId="6">
    <w:abstractNumId w:val="16"/>
  </w:num>
  <w:num w:numId="7">
    <w:abstractNumId w:val="8"/>
  </w:num>
  <w:num w:numId="8">
    <w:abstractNumId w:val="12"/>
  </w:num>
  <w:num w:numId="9">
    <w:abstractNumId w:val="19"/>
  </w:num>
  <w:num w:numId="10">
    <w:abstractNumId w:val="20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5"/>
    <w:rsid w:val="00011D91"/>
    <w:rsid w:val="000202C9"/>
    <w:rsid w:val="00025218"/>
    <w:rsid w:val="000814BF"/>
    <w:rsid w:val="000842EB"/>
    <w:rsid w:val="000937C5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3D84"/>
    <w:rsid w:val="00115991"/>
    <w:rsid w:val="0012286E"/>
    <w:rsid w:val="001271C9"/>
    <w:rsid w:val="00131DDA"/>
    <w:rsid w:val="001333CF"/>
    <w:rsid w:val="001353DB"/>
    <w:rsid w:val="00145D4D"/>
    <w:rsid w:val="0015104A"/>
    <w:rsid w:val="001614B4"/>
    <w:rsid w:val="00176E04"/>
    <w:rsid w:val="0018175F"/>
    <w:rsid w:val="00190E88"/>
    <w:rsid w:val="001A2C90"/>
    <w:rsid w:val="001B23D9"/>
    <w:rsid w:val="001B38EE"/>
    <w:rsid w:val="001B4B23"/>
    <w:rsid w:val="001C0045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052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0B33"/>
    <w:rsid w:val="002E71BC"/>
    <w:rsid w:val="00302BEE"/>
    <w:rsid w:val="00312CFD"/>
    <w:rsid w:val="003133FA"/>
    <w:rsid w:val="00317759"/>
    <w:rsid w:val="00324FBA"/>
    <w:rsid w:val="00334815"/>
    <w:rsid w:val="00335BE4"/>
    <w:rsid w:val="00336E1A"/>
    <w:rsid w:val="003447D3"/>
    <w:rsid w:val="00345412"/>
    <w:rsid w:val="0034721A"/>
    <w:rsid w:val="00362175"/>
    <w:rsid w:val="00363313"/>
    <w:rsid w:val="00387CC0"/>
    <w:rsid w:val="003A3630"/>
    <w:rsid w:val="003A5470"/>
    <w:rsid w:val="003A7496"/>
    <w:rsid w:val="003B0984"/>
    <w:rsid w:val="003B0ED8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A6E32"/>
    <w:rsid w:val="004D6331"/>
    <w:rsid w:val="004D7F88"/>
    <w:rsid w:val="004F4179"/>
    <w:rsid w:val="004F484A"/>
    <w:rsid w:val="00511D50"/>
    <w:rsid w:val="00513821"/>
    <w:rsid w:val="005143B3"/>
    <w:rsid w:val="00516391"/>
    <w:rsid w:val="0052254C"/>
    <w:rsid w:val="00541645"/>
    <w:rsid w:val="00541C2C"/>
    <w:rsid w:val="005546EF"/>
    <w:rsid w:val="0057709E"/>
    <w:rsid w:val="005800A0"/>
    <w:rsid w:val="005D48E8"/>
    <w:rsid w:val="005D579E"/>
    <w:rsid w:val="005E6488"/>
    <w:rsid w:val="005E7281"/>
    <w:rsid w:val="005F657F"/>
    <w:rsid w:val="00605EDB"/>
    <w:rsid w:val="00636548"/>
    <w:rsid w:val="006502A9"/>
    <w:rsid w:val="0065192E"/>
    <w:rsid w:val="00652990"/>
    <w:rsid w:val="006773BC"/>
    <w:rsid w:val="00682438"/>
    <w:rsid w:val="006A330D"/>
    <w:rsid w:val="006A6240"/>
    <w:rsid w:val="006A6B66"/>
    <w:rsid w:val="006B0922"/>
    <w:rsid w:val="006B20FF"/>
    <w:rsid w:val="006E1598"/>
    <w:rsid w:val="00723A3F"/>
    <w:rsid w:val="00746D01"/>
    <w:rsid w:val="00746E2C"/>
    <w:rsid w:val="00754050"/>
    <w:rsid w:val="0075709B"/>
    <w:rsid w:val="00762C0A"/>
    <w:rsid w:val="00775164"/>
    <w:rsid w:val="00775BB1"/>
    <w:rsid w:val="007826E0"/>
    <w:rsid w:val="00785746"/>
    <w:rsid w:val="00786A57"/>
    <w:rsid w:val="0079189C"/>
    <w:rsid w:val="00796FDB"/>
    <w:rsid w:val="007A2601"/>
    <w:rsid w:val="007A28C9"/>
    <w:rsid w:val="007C4C9C"/>
    <w:rsid w:val="007D7471"/>
    <w:rsid w:val="007E19A9"/>
    <w:rsid w:val="007E3DB5"/>
    <w:rsid w:val="007E7F61"/>
    <w:rsid w:val="007F6FBA"/>
    <w:rsid w:val="00815527"/>
    <w:rsid w:val="00816AFF"/>
    <w:rsid w:val="00822C14"/>
    <w:rsid w:val="00823034"/>
    <w:rsid w:val="008307DD"/>
    <w:rsid w:val="008322F8"/>
    <w:rsid w:val="008453B2"/>
    <w:rsid w:val="00845A65"/>
    <w:rsid w:val="00851AAD"/>
    <w:rsid w:val="00852D0F"/>
    <w:rsid w:val="00863F5C"/>
    <w:rsid w:val="008734B4"/>
    <w:rsid w:val="008741A9"/>
    <w:rsid w:val="008827EF"/>
    <w:rsid w:val="00885394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34207"/>
    <w:rsid w:val="00940DFF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64DFB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25AEA"/>
    <w:rsid w:val="00A30C4A"/>
    <w:rsid w:val="00A314BA"/>
    <w:rsid w:val="00A34345"/>
    <w:rsid w:val="00A5239E"/>
    <w:rsid w:val="00A65A62"/>
    <w:rsid w:val="00A754C7"/>
    <w:rsid w:val="00A8370F"/>
    <w:rsid w:val="00A83E27"/>
    <w:rsid w:val="00A845EF"/>
    <w:rsid w:val="00A96473"/>
    <w:rsid w:val="00AA46E0"/>
    <w:rsid w:val="00AB20F5"/>
    <w:rsid w:val="00AC2B25"/>
    <w:rsid w:val="00AD44D5"/>
    <w:rsid w:val="00AE756B"/>
    <w:rsid w:val="00AF7407"/>
    <w:rsid w:val="00AF7562"/>
    <w:rsid w:val="00B01D98"/>
    <w:rsid w:val="00B03973"/>
    <w:rsid w:val="00B25C9D"/>
    <w:rsid w:val="00B270B4"/>
    <w:rsid w:val="00B36CCF"/>
    <w:rsid w:val="00B3798E"/>
    <w:rsid w:val="00B52647"/>
    <w:rsid w:val="00B5375E"/>
    <w:rsid w:val="00B649F6"/>
    <w:rsid w:val="00B70C44"/>
    <w:rsid w:val="00B91D07"/>
    <w:rsid w:val="00BA3897"/>
    <w:rsid w:val="00BB03F3"/>
    <w:rsid w:val="00BC6AF6"/>
    <w:rsid w:val="00BD4B58"/>
    <w:rsid w:val="00BD5A16"/>
    <w:rsid w:val="00BD7DB7"/>
    <w:rsid w:val="00BE1D89"/>
    <w:rsid w:val="00BE6F76"/>
    <w:rsid w:val="00BF33D9"/>
    <w:rsid w:val="00C05AE9"/>
    <w:rsid w:val="00C245BC"/>
    <w:rsid w:val="00C27003"/>
    <w:rsid w:val="00C40FF6"/>
    <w:rsid w:val="00C47897"/>
    <w:rsid w:val="00C52C15"/>
    <w:rsid w:val="00C6620A"/>
    <w:rsid w:val="00C83785"/>
    <w:rsid w:val="00C96E48"/>
    <w:rsid w:val="00C9775D"/>
    <w:rsid w:val="00CA0CAD"/>
    <w:rsid w:val="00CA27B2"/>
    <w:rsid w:val="00CA2A4A"/>
    <w:rsid w:val="00CA58A5"/>
    <w:rsid w:val="00CB11E4"/>
    <w:rsid w:val="00CC0969"/>
    <w:rsid w:val="00CD3C36"/>
    <w:rsid w:val="00CF4F73"/>
    <w:rsid w:val="00D0684C"/>
    <w:rsid w:val="00D12B3B"/>
    <w:rsid w:val="00D36DE8"/>
    <w:rsid w:val="00D51A53"/>
    <w:rsid w:val="00D55C0D"/>
    <w:rsid w:val="00D8424E"/>
    <w:rsid w:val="00D9690F"/>
    <w:rsid w:val="00DB0146"/>
    <w:rsid w:val="00DB4EBF"/>
    <w:rsid w:val="00DD027C"/>
    <w:rsid w:val="00E01204"/>
    <w:rsid w:val="00E06151"/>
    <w:rsid w:val="00E14127"/>
    <w:rsid w:val="00E3739E"/>
    <w:rsid w:val="00E435A4"/>
    <w:rsid w:val="00E43C4D"/>
    <w:rsid w:val="00E522C9"/>
    <w:rsid w:val="00E527BC"/>
    <w:rsid w:val="00E568CF"/>
    <w:rsid w:val="00E57CFD"/>
    <w:rsid w:val="00E63C0E"/>
    <w:rsid w:val="00E643D0"/>
    <w:rsid w:val="00E72131"/>
    <w:rsid w:val="00E75031"/>
    <w:rsid w:val="00E75E13"/>
    <w:rsid w:val="00E82D2E"/>
    <w:rsid w:val="00ED003B"/>
    <w:rsid w:val="00ED2DB8"/>
    <w:rsid w:val="00EE097F"/>
    <w:rsid w:val="00EF0D59"/>
    <w:rsid w:val="00F02911"/>
    <w:rsid w:val="00F07FA4"/>
    <w:rsid w:val="00F179EA"/>
    <w:rsid w:val="00F21C6A"/>
    <w:rsid w:val="00F22676"/>
    <w:rsid w:val="00F33755"/>
    <w:rsid w:val="00F33948"/>
    <w:rsid w:val="00F42755"/>
    <w:rsid w:val="00F57CA3"/>
    <w:rsid w:val="00F6784D"/>
    <w:rsid w:val="00F7295E"/>
    <w:rsid w:val="00F87458"/>
    <w:rsid w:val="00F9281B"/>
    <w:rsid w:val="00FA2332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3357"/>
  <w15:chartTrackingRefBased/>
  <w15:docId w15:val="{97B54B4F-2118-487E-B934-07EBBC9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paragraph" w:styleId="Normaalweb">
    <w:name w:val="Normal (Web)"/>
    <w:basedOn w:val="Standaard"/>
    <w:uiPriority w:val="99"/>
    <w:unhideWhenUsed/>
    <w:rsid w:val="00785746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E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nl/url?sa=i&amp;rct=j&amp;q=&amp;esrc=s&amp;source=images&amp;cd=&amp;cad=rja&amp;uact=8&amp;ved=0ahUKEwjdqvKW1vzVAhVNalAKHV5sCT0QjRwIBw&amp;url=https://pixabay.com/en/agenda-presentation-loose-leaf-154643/&amp;psig=AFQjCNGq_9bmKjQdnMMjQtK0neMxu5oimg&amp;ust=150410398089419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.heijst@knv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nl/url?sa=i&amp;rct=j&amp;q=&amp;esrc=s&amp;source=images&amp;cd=&amp;cad=rja&amp;uact=8&amp;ved=0ahUKEwiCw8qf3fzVAhWOZ1AKHYjLDMcQjRwIBw&amp;url=https://pixabay.com/nl/pin-locatie-kaart-icon-navigatie-308802/&amp;psig=AFQjCNHjA6AADnI9chlmwIR26fTpOhWTcA&amp;ust=150410588412484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F140.927AF3F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3459E3B1AE429A6269F6506A6BFD" ma:contentTypeVersion="8" ma:contentTypeDescription="Een nieuw document maken." ma:contentTypeScope="" ma:versionID="5c33a7bd0649a91cf513e09bb161c09f">
  <xsd:schema xmlns:xsd="http://www.w3.org/2001/XMLSchema" xmlns:xs="http://www.w3.org/2001/XMLSchema" xmlns:p="http://schemas.microsoft.com/office/2006/metadata/properties" xmlns:ns2="1abb52bf-6d3b-4806-851d-c3f959f665d9" targetNamespace="http://schemas.microsoft.com/office/2006/metadata/properties" ma:root="true" ma:fieldsID="fe3431ecc2f2950073559f5955a600e3" ns2:_="">
    <xsd:import namespace="1abb52bf-6d3b-4806-851d-c3f959f6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52bf-6d3b-4806-851d-c3f959f6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4A32-D324-45F3-8D6D-ECDEFA277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5C39-D89B-4AEE-BACB-0FF0C815D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0B00C-69A1-46D8-8757-D97EBF94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b52bf-6d3b-4806-851d-c3f959f6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4DEF5-7CBE-4E3A-BE5F-BD26071E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Swaan Smit</dc:creator>
  <cp:keywords/>
  <dc:description/>
  <cp:lastModifiedBy>Mandy Smit</cp:lastModifiedBy>
  <cp:revision>10</cp:revision>
  <cp:lastPrinted>2017-08-29T14:56:00Z</cp:lastPrinted>
  <dcterms:created xsi:type="dcterms:W3CDTF">2020-03-03T13:41:00Z</dcterms:created>
  <dcterms:modified xsi:type="dcterms:W3CDTF">2020-06-11T15:46:00Z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0x0101003CF03459E3B1AE429A6269F6506A6BFD</vt:lpwstr>
  </property>
  <property fmtid="{D5CDD505-2E9C-101B-9397-08002B2CF9AE}" pid="3" name="Order">
    <vt:r8>100</vt:r8>
  </property>
</Properties>
</file>